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398" w:rsidRDefault="006F6398" w:rsidP="006F6398">
      <w:pPr>
        <w:pStyle w:val="a4"/>
        <w:rPr>
          <w:rFonts w:ascii="TH SarabunIT๙" w:hAnsi="TH SarabunIT๙" w:cs="TH SarabunIT๙"/>
          <w:snapToGrid w:val="0"/>
          <w:sz w:val="32"/>
          <w:szCs w:val="32"/>
          <w:lang w:val="en-GB" w:eastAsia="th-TH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2034540</wp:posOffset>
            </wp:positionH>
            <wp:positionV relativeFrom="paragraph">
              <wp:posOffset>8255</wp:posOffset>
            </wp:positionV>
            <wp:extent cx="969645" cy="1028700"/>
            <wp:effectExtent l="19050" t="0" r="190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6398" w:rsidRPr="00AD25DF" w:rsidRDefault="006F6398" w:rsidP="006F6398">
      <w:pPr>
        <w:pStyle w:val="a4"/>
        <w:rPr>
          <w:rFonts w:ascii="TH SarabunIT๙" w:hAnsi="TH SarabunIT๙" w:cs="TH SarabunIT๙"/>
          <w:snapToGrid w:val="0"/>
          <w:sz w:val="32"/>
          <w:szCs w:val="32"/>
          <w:cs/>
          <w:lang w:val="en-GB" w:eastAsia="th-TH"/>
        </w:rPr>
      </w:pPr>
    </w:p>
    <w:p w:rsidR="006F6398" w:rsidRPr="002E3ECF" w:rsidRDefault="006F6398" w:rsidP="006F6398">
      <w:pPr>
        <w:pStyle w:val="a4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 w:rsidRPr="00AD25DF">
        <w:rPr>
          <w:snapToGrid w:val="0"/>
          <w:cs/>
          <w:lang w:eastAsia="th-TH"/>
        </w:rPr>
        <w:tab/>
      </w:r>
      <w:r w:rsidRPr="00AD25DF">
        <w:rPr>
          <w:snapToGrid w:val="0"/>
          <w:cs/>
          <w:lang w:eastAsia="th-TH"/>
        </w:rPr>
        <w:tab/>
      </w:r>
    </w:p>
    <w:p w:rsidR="006F6398" w:rsidRPr="002E3ECF" w:rsidRDefault="006F6398" w:rsidP="006F6398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ที่ </w:t>
      </w:r>
      <w:proofErr w:type="spellStart"/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นศ</w:t>
      </w:r>
      <w:proofErr w:type="spellEnd"/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๗๒๘๐๑/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292</w:t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                  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ที่ทำการองค์การบริหารส่วนตำบลกุแหระ</w:t>
      </w:r>
    </w:p>
    <w:p w:rsidR="006F6398" w:rsidRPr="002E3ECF" w:rsidRDefault="006F6398" w:rsidP="006F6398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หมู่ที่ ๗ ตำบลกุแหระ อำเภอทุ่งใหญ่</w:t>
      </w:r>
    </w:p>
    <w:p w:rsidR="006F6398" w:rsidRPr="002E3ECF" w:rsidRDefault="006F6398" w:rsidP="006F6398">
      <w:pPr>
        <w:pStyle w:val="a4"/>
        <w:spacing w:after="12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จังหวัดนครศรีธรรมราช  ๘๐๒๔๐</w:t>
      </w:r>
    </w:p>
    <w:p w:rsidR="006F6398" w:rsidRPr="00882664" w:rsidRDefault="006F6398" w:rsidP="006F6398">
      <w:pPr>
        <w:pStyle w:val="a4"/>
        <w:spacing w:after="24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2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1</w:t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กันยายน 25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60</w:t>
      </w:r>
    </w:p>
    <w:p w:rsidR="006F6398" w:rsidRPr="002E3ECF" w:rsidRDefault="006F6398" w:rsidP="006F6398">
      <w:pPr>
        <w:pStyle w:val="a4"/>
        <w:spacing w:after="120"/>
        <w:rPr>
          <w:rFonts w:ascii="TH SarabunIT๙" w:hAnsi="TH SarabunIT๙" w:cs="TH SarabunIT๙"/>
          <w:sz w:val="32"/>
          <w:szCs w:val="32"/>
        </w:rPr>
      </w:pPr>
      <w:r w:rsidRPr="002E3ECF">
        <w:rPr>
          <w:rFonts w:ascii="TH SarabunIT๙" w:hAnsi="TH SarabunIT๙" w:cs="TH SarabunIT๙"/>
          <w:sz w:val="32"/>
          <w:szCs w:val="32"/>
          <w:cs/>
        </w:rPr>
        <w:t>เรื่อง  ขอความร่วมมือประชาสัมพันธ์ประกาศใช้ข้อบัญญัติขององค์การบริหารส่วนตำบลกุแหระ</w:t>
      </w:r>
    </w:p>
    <w:p w:rsidR="006F6398" w:rsidRPr="002E3ECF" w:rsidRDefault="006F6398" w:rsidP="006F6398">
      <w:pPr>
        <w:pStyle w:val="a4"/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  <w:r w:rsidRPr="002E3ECF">
        <w:rPr>
          <w:rFonts w:ascii="TH SarabunIT๙" w:hAnsi="TH SarabunIT๙" w:cs="TH SarabunIT๙"/>
          <w:sz w:val="32"/>
          <w:szCs w:val="32"/>
          <w:cs/>
        </w:rPr>
        <w:t xml:space="preserve">เรียน  กำนัน </w:t>
      </w:r>
      <w:r w:rsidRPr="002E3ECF">
        <w:rPr>
          <w:rFonts w:ascii="TH SarabunIT๙" w:hAnsi="TH SarabunIT๙" w:cs="TH SarabunIT๙"/>
          <w:sz w:val="32"/>
          <w:szCs w:val="32"/>
          <w:lang w:val="en-GB"/>
        </w:rPr>
        <w:t xml:space="preserve">, </w:t>
      </w:r>
      <w:r w:rsidRPr="002E3ECF">
        <w:rPr>
          <w:rFonts w:ascii="TH SarabunIT๙" w:hAnsi="TH SarabunIT๙" w:cs="TH SarabunIT๙"/>
          <w:sz w:val="32"/>
          <w:szCs w:val="32"/>
          <w:cs/>
          <w:lang w:val="en-GB"/>
        </w:rPr>
        <w:t>ผู้ใหญ่บ้าน หมู่ที่ 1-2</w:t>
      </w:r>
      <w:proofErr w:type="gramStart"/>
      <w:r w:rsidRPr="002E3ECF">
        <w:rPr>
          <w:rFonts w:ascii="TH SarabunIT๙" w:hAnsi="TH SarabunIT๙" w:cs="TH SarabunIT๙"/>
          <w:sz w:val="32"/>
          <w:szCs w:val="32"/>
          <w:lang w:val="en-GB"/>
        </w:rPr>
        <w:t>,4</w:t>
      </w:r>
      <w:proofErr w:type="gramEnd"/>
      <w:r w:rsidRPr="002E3ECF">
        <w:rPr>
          <w:rFonts w:ascii="TH SarabunIT๙" w:hAnsi="TH SarabunIT๙" w:cs="TH SarabunIT๙"/>
          <w:sz w:val="32"/>
          <w:szCs w:val="32"/>
          <w:lang w:val="en-GB"/>
        </w:rPr>
        <w:t xml:space="preserve">-8 </w:t>
      </w:r>
      <w:r w:rsidRPr="002E3ECF">
        <w:rPr>
          <w:rFonts w:ascii="TH SarabunIT๙" w:hAnsi="TH SarabunIT๙" w:cs="TH SarabunIT๙"/>
          <w:sz w:val="32"/>
          <w:szCs w:val="32"/>
          <w:cs/>
          <w:lang w:val="en-GB"/>
        </w:rPr>
        <w:t>ผู้ประกาศข่าวประจำหมู่บ้าน หมู่ที่ 1-8 ตำบลกุแหระ</w:t>
      </w:r>
    </w:p>
    <w:p w:rsidR="006F6398" w:rsidRPr="002E3ECF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 w:rsidRPr="002E3ECF">
        <w:rPr>
          <w:rFonts w:ascii="TH SarabunIT๙" w:hAnsi="TH SarabunIT๙" w:cs="TH SarabunIT๙"/>
          <w:sz w:val="32"/>
          <w:szCs w:val="32"/>
          <w:cs/>
          <w:lang w:val="en-GB"/>
        </w:rPr>
        <w:t>สิ่งที่ส่งมาด้วย  1. ประกาศองค์การบริหารส่วนตำบลกุแหระ  จำนวน 1 ฉบับ</w:t>
      </w:r>
    </w:p>
    <w:p w:rsidR="006F6398" w:rsidRDefault="006F6398" w:rsidP="006F6398">
      <w:pPr>
        <w:pStyle w:val="a4"/>
        <w:spacing w:after="24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2. สำเนาข้อบัญญัติงบประมาณรายจ่ายประจำปีงบประมาณ พ.ศ. 2561  จำนวน 1 เล่ม</w:t>
      </w:r>
    </w:p>
    <w:p w:rsidR="006F6398" w:rsidRDefault="006F6398" w:rsidP="006F6398">
      <w:pPr>
        <w:pStyle w:val="a4"/>
        <w:spacing w:after="24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ตามองค์การบริหารส่วนตำบลกุแหระ  ได้ดำเนินการจัดทำข้อบัญญัติองค์การบริหารส่วนตำบล เรื่อง งบประมาณรายจ่ายประจำปีงบประมาณ  พ.ศ. 2561 ซึ่งสภาองค์การบริหารส่วนตำบลได้มีมติเห็นชอบให้ตราเป็นข้อบัญญัติฯ ในคราวประชุมสภาฯ สมัยวิสามัญ  สมัยที่ 3 ครั้งที่ 1/2560  เมื่อวันที่ 25  สิงหาคม 2560 โดยนายอำเภอทุ่งใหญ่ได้พิจารณาลงนามอนุมัติ และนายกองค์การบริหารส่วนตำบลได้      ลงนามประกาศใช้ข้อบัญญัติฉบับดังกล่าว เรียบร้อยแล้ว เมื่อวันที่ 21 กันยายน 2560  นั้น</w:t>
      </w:r>
    </w:p>
    <w:p w:rsidR="006F6398" w:rsidRDefault="006F6398" w:rsidP="006F6398">
      <w:pPr>
        <w:pStyle w:val="a4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องค์การบริหารส่วนตำบลกุแหระ  จึงได้จัดส่งประกาศใช้ข้อบัญญัติฉบับดังกล่าวให้ทราบ  และประชาสัมพันธ์โดยปิดประกาศไว้ ณ ที่ศาลาประชุมหมู่บ้าน และประกาศทางหอกระจายข่าวประจำหมู่บ้าน ให้ประชาชนทราบโดยทั่วกันแล้ว </w:t>
      </w: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จึงเรียนมาเพื่อทราบและประชาสัมพันธ์ให้ประชาชนทราบโดยทั่วกัน</w:t>
      </w: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ขอแสดงความนับถือ</w:t>
      </w:r>
    </w:p>
    <w:p w:rsidR="006F6398" w:rsidRPr="00CB0297" w:rsidRDefault="006F6398" w:rsidP="006F6398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(นายสุจิต  ชำนาญกิจ)</w:t>
      </w: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นายกองค์การบริหารส่วนตำบลกุแหระ</w:t>
      </w: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6F6398" w:rsidRPr="00AD25DF" w:rsidRDefault="006F6398" w:rsidP="006F6398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AD25D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สำนักงานปลัด</w:t>
      </w:r>
    </w:p>
    <w:p w:rsidR="006F6398" w:rsidRPr="00AD25DF" w:rsidRDefault="006F6398" w:rsidP="006F6398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AD25D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โทรศัพท์ 0 7535 4850</w:t>
      </w:r>
    </w:p>
    <w:p w:rsidR="006F6398" w:rsidRDefault="006F6398" w:rsidP="006F6398">
      <w:pPr>
        <w:pStyle w:val="a4"/>
        <w:rPr>
          <w:rFonts w:ascii="TH SarabunIT๙" w:hAnsi="TH SarabunIT๙" w:cs="TH SarabunIT๙" w:hint="cs"/>
          <w:snapToGrid w:val="0"/>
          <w:sz w:val="32"/>
          <w:szCs w:val="32"/>
          <w:lang w:val="en-GB" w:eastAsia="th-TH"/>
        </w:rPr>
      </w:pPr>
      <w:r w:rsidRPr="00AD25D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เว็บไซต์ </w:t>
      </w:r>
      <w:hyperlink r:id="rId7" w:history="1">
        <w:r w:rsidRPr="00AD25DF">
          <w:rPr>
            <w:rStyle w:val="a3"/>
            <w:rFonts w:ascii="TH SarabunIT๙" w:hAnsi="TH SarabunIT๙" w:cs="TH SarabunIT๙"/>
            <w:snapToGrid w:val="0"/>
            <w:sz w:val="32"/>
            <w:szCs w:val="32"/>
            <w:lang w:val="en-GB" w:eastAsia="th-TH"/>
          </w:rPr>
          <w:t>http://www.kurah.go.th</w:t>
        </w:r>
      </w:hyperlink>
      <w:r w:rsidRPr="00AD25DF">
        <w:rPr>
          <w:rFonts w:ascii="TH SarabunIT๙" w:hAnsi="TH SarabunIT๙" w:cs="TH SarabunIT๙"/>
          <w:snapToGrid w:val="0"/>
          <w:sz w:val="32"/>
          <w:szCs w:val="32"/>
          <w:lang w:val="en-GB" w:eastAsia="th-TH"/>
        </w:rPr>
        <w:t xml:space="preserve"> </w:t>
      </w:r>
    </w:p>
    <w:p w:rsidR="006F6398" w:rsidRDefault="006F6398" w:rsidP="006F6398">
      <w:pPr>
        <w:pStyle w:val="a4"/>
        <w:rPr>
          <w:rFonts w:ascii="TH SarabunIT๙" w:hAnsi="TH SarabunIT๙" w:cs="TH SarabunIT๙" w:hint="cs"/>
          <w:snapToGrid w:val="0"/>
          <w:sz w:val="32"/>
          <w:szCs w:val="32"/>
          <w:cs/>
          <w:lang w:val="en-GB" w:eastAsia="th-TH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napToGrid w:val="0"/>
          <w:sz w:val="32"/>
          <w:szCs w:val="32"/>
          <w:lang w:val="en-GB" w:eastAsia="th-TH"/>
        </w:rPr>
      </w:pPr>
    </w:p>
    <w:p w:rsidR="006F6398" w:rsidRPr="00AD25DF" w:rsidRDefault="006F6398" w:rsidP="006F6398">
      <w:pPr>
        <w:pStyle w:val="a4"/>
        <w:rPr>
          <w:rFonts w:ascii="TH SarabunIT๙" w:hAnsi="TH SarabunIT๙" w:cs="TH SarabunIT๙"/>
          <w:snapToGrid w:val="0"/>
          <w:sz w:val="32"/>
          <w:szCs w:val="32"/>
          <w:cs/>
          <w:lang w:val="en-GB" w:eastAsia="th-TH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-142875</wp:posOffset>
            </wp:positionV>
            <wp:extent cx="969645" cy="1028700"/>
            <wp:effectExtent l="19050" t="0" r="190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ประกาศองค์การบริหารส่วนตำบลกุแหระ</w:t>
      </w: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เรื่อง  ประกาศใช้ข้อบัญญัติงบประมาณร่ายจ่ายประจำปีงบประมาณ พ.ศ. 2561</w:t>
      </w: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 ---------------------------------------</w:t>
      </w:r>
    </w:p>
    <w:p w:rsidR="006F6398" w:rsidRDefault="006F6398" w:rsidP="006F6398">
      <w:pPr>
        <w:pStyle w:val="a4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ตามที่สภาองค์การบริหารส่วนตำบลกุแหระ ได้มีมติให้ความเห็นชอบร่างข้อบัญญัติงบประมาณรายจ่ายประจำปีงบประมาณ พ.ศ.2561  ในการประชุมสภาสมัยวิสามัญ สมัยที่ 3 ครั้งที่ 1 ประจำปี พ.ศ. 2560  เมื่อวันที่ 25 สิงหาคม 2560  และนายอำเภอทุ่งใหญ่ได้พิจารณาลงนามอนุมัติเป็นที่เรียบร้อยแล้ว นั้น</w:t>
      </w:r>
    </w:p>
    <w:p w:rsidR="006F6398" w:rsidRPr="00DE7FF7" w:rsidRDefault="006F6398" w:rsidP="006F6398">
      <w:pPr>
        <w:pStyle w:val="a4"/>
        <w:jc w:val="thaiDistribute"/>
        <w:rPr>
          <w:rFonts w:ascii="TH SarabunIT๙" w:hAnsi="TH SarabunIT๙" w:cs="TH SarabunIT๙"/>
          <w:sz w:val="12"/>
          <w:szCs w:val="12"/>
          <w:lang w:val="en-GB"/>
        </w:rPr>
      </w:pPr>
    </w:p>
    <w:p w:rsidR="006F6398" w:rsidRDefault="006F6398" w:rsidP="006F6398">
      <w:pPr>
        <w:pStyle w:val="a4"/>
        <w:spacing w:after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อาศัยอำนาจตามพระราชบัญญัติสภาตำบลและองค์การบริหารส่วนตำบล พ.ศ.2537 และแก้ไขเพิ่มเติมถึง (ฉบับที่6) พ.ศ. 2552 มาตรา 87  องค์การบริหารส่วนตำบลกุแหระ  จึงประกาศใช้ข้อบัญญัติงบประมาณรายจ่ายประจำปีงบประมาณ พ.ศ.2561 โดยมีผลบังคับใช้ ตั้งแต่วันที่ 1 ตุลาคม 2560 เป็นต้นไป</w:t>
      </w:r>
    </w:p>
    <w:p w:rsidR="006F6398" w:rsidRDefault="006F6398" w:rsidP="006F6398">
      <w:pPr>
        <w:pStyle w:val="a4"/>
        <w:spacing w:after="12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จึงประกาศให้ทราบโดยทั่วกัน </w:t>
      </w:r>
    </w:p>
    <w:p w:rsidR="006F6398" w:rsidRDefault="006F6398" w:rsidP="006F6398">
      <w:pPr>
        <w:pStyle w:val="a4"/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ประกาศ ณ วันที่ 21 กันยายน พ.ศ. 2560</w:t>
      </w:r>
    </w:p>
    <w:p w:rsidR="006F6398" w:rsidRDefault="006F6398" w:rsidP="006F6398">
      <w:pPr>
        <w:pStyle w:val="a4"/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6F6398" w:rsidRDefault="006F6398" w:rsidP="006F6398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(นายสุจิต  ชำนาญกิจ)</w:t>
      </w:r>
    </w:p>
    <w:p w:rsidR="006F6398" w:rsidRPr="0043476E" w:rsidRDefault="006F6398" w:rsidP="006F6398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          นายกองค์การบริหารส่วนตำบลกุแหระ</w:t>
      </w:r>
    </w:p>
    <w:p w:rsidR="006F6398" w:rsidRDefault="006F6398" w:rsidP="006F6398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6F6398" w:rsidRPr="00EA30A4" w:rsidRDefault="006F6398" w:rsidP="006F6398">
      <w:pPr>
        <w:ind w:right="-6"/>
        <w:rPr>
          <w:rFonts w:ascii="TH SarabunIT๙" w:hAnsi="TH SarabunIT๙" w:cs="TH SarabunIT๙"/>
          <w:sz w:val="32"/>
          <w:szCs w:val="32"/>
          <w:cs/>
        </w:rPr>
      </w:pPr>
    </w:p>
    <w:p w:rsidR="006F6398" w:rsidRDefault="006F6398" w:rsidP="006F6398"/>
    <w:p w:rsidR="006F6398" w:rsidRDefault="006F6398" w:rsidP="006F6398"/>
    <w:p w:rsidR="006F6398" w:rsidRDefault="006F6398" w:rsidP="006F6398"/>
    <w:p w:rsidR="006F6398" w:rsidRDefault="006F6398" w:rsidP="006F6398"/>
    <w:p w:rsidR="006F6398" w:rsidRDefault="006F6398" w:rsidP="006F6398"/>
    <w:p w:rsidR="006F6398" w:rsidRDefault="006F6398" w:rsidP="006F6398"/>
    <w:p w:rsidR="00E93287" w:rsidRPr="006F6398" w:rsidRDefault="00E93287" w:rsidP="006F6398">
      <w:pPr>
        <w:rPr>
          <w:szCs w:val="32"/>
        </w:rPr>
      </w:pPr>
    </w:p>
    <w:sectPr w:rsidR="00E93287" w:rsidRPr="006F6398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5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7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8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0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5"/>
  </w:num>
  <w:num w:numId="10">
    <w:abstractNumId w:val="6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117E8B"/>
    <w:rsid w:val="00162530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A22FC"/>
    <w:rsid w:val="003B637B"/>
    <w:rsid w:val="00435AE2"/>
    <w:rsid w:val="004908B0"/>
    <w:rsid w:val="004E522B"/>
    <w:rsid w:val="00522ED2"/>
    <w:rsid w:val="005346CB"/>
    <w:rsid w:val="005B3D93"/>
    <w:rsid w:val="00622476"/>
    <w:rsid w:val="00650D78"/>
    <w:rsid w:val="006B4AF8"/>
    <w:rsid w:val="006D595C"/>
    <w:rsid w:val="006F6398"/>
    <w:rsid w:val="0073585E"/>
    <w:rsid w:val="00747EB8"/>
    <w:rsid w:val="007925A3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C1B65"/>
    <w:rsid w:val="009D30EF"/>
    <w:rsid w:val="00AB72EE"/>
    <w:rsid w:val="00AD2BF2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C2B53"/>
    <w:rsid w:val="00CF0DE7"/>
    <w:rsid w:val="00D475B5"/>
    <w:rsid w:val="00DB00D7"/>
    <w:rsid w:val="00DE7A72"/>
    <w:rsid w:val="00DF0FE3"/>
    <w:rsid w:val="00E431B3"/>
    <w:rsid w:val="00E61BE0"/>
    <w:rsid w:val="00E92F7C"/>
    <w:rsid w:val="00E93287"/>
    <w:rsid w:val="00EC0338"/>
    <w:rsid w:val="00EE780B"/>
    <w:rsid w:val="00EF210B"/>
    <w:rsid w:val="00F02050"/>
    <w:rsid w:val="00F26959"/>
    <w:rsid w:val="00F26ADC"/>
    <w:rsid w:val="00F32EB4"/>
    <w:rsid w:val="00F416CD"/>
    <w:rsid w:val="00F43B21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rah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0322D-2D50-48E0-ADE8-6A7B826AD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2016-11-17T08:46:00Z</cp:lastPrinted>
  <dcterms:created xsi:type="dcterms:W3CDTF">2015-09-04T03:52:00Z</dcterms:created>
  <dcterms:modified xsi:type="dcterms:W3CDTF">2017-09-28T07:24:00Z</dcterms:modified>
</cp:coreProperties>
</file>