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98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lang w:val="en-GB" w:eastAsia="th-TH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8255</wp:posOffset>
            </wp:positionV>
            <wp:extent cx="969645" cy="1028700"/>
            <wp:effectExtent l="19050" t="0" r="190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A8" w:rsidRDefault="00EA4CA8" w:rsidP="00EA4CA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4CA8" w:rsidRDefault="00EA4CA8" w:rsidP="00EA4CA8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A4CA8" w:rsidRDefault="00EA4CA8" w:rsidP="00EA4CA8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A4CA8" w:rsidRDefault="00EA4CA8" w:rsidP="00EA4CA8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A4CA8" w:rsidRDefault="00EA4CA8" w:rsidP="00EA4CA8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A4CA8" w:rsidRDefault="00EA4CA8" w:rsidP="00EA4CA8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A4CA8" w:rsidRDefault="00EA4CA8" w:rsidP="00EA4CA8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A4CA8" w:rsidRPr="00450B2F" w:rsidRDefault="00EA4CA8" w:rsidP="00EA4CA8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EA4CA8" w:rsidRPr="009F1CB4" w:rsidRDefault="00EA4CA8" w:rsidP="00EA4CA8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</w:t>
      </w:r>
      <w:r>
        <w:rPr>
          <w:rFonts w:ascii="TH SarabunIT๙" w:hAnsi="TH SarabunIT๙" w:cs="TH SarabunIT๙" w:hint="cs"/>
          <w:sz w:val="32"/>
          <w:szCs w:val="32"/>
          <w:cs/>
        </w:rPr>
        <w:t>แหระ</w:t>
      </w:r>
    </w:p>
    <w:p w:rsidR="00EA4CA8" w:rsidRDefault="00EA4CA8" w:rsidP="00EA4CA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รายงานผลการประชุมสภาองค์การบริหารส่วนตำบลกุแหระ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ครั้งที่ 1 </w:t>
      </w:r>
    </w:p>
    <w:p w:rsidR="00EA4CA8" w:rsidRPr="00EA30A4" w:rsidRDefault="00EA4CA8" w:rsidP="00EA4C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A4CA8" w:rsidRPr="00EA30A4" w:rsidRDefault="00EA4CA8" w:rsidP="00EA4CA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EA4CA8" w:rsidRDefault="00EA4CA8" w:rsidP="00EA4C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4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พ.ศ.๒๕๓๗  และแก้ไขเพิ่มเติมจนถึงปัจจุบัน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924FA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15 กันยายน </w:t>
      </w:r>
      <w:r w:rsidRPr="00924FA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  ณ</w:t>
      </w:r>
      <w:r w:rsidRPr="00924FA7">
        <w:rPr>
          <w:rFonts w:ascii="TH SarabunIT๙" w:hAnsi="TH SarabunIT๙" w:cs="TH SarabunIT๙"/>
          <w:sz w:val="32"/>
          <w:szCs w:val="32"/>
          <w:cs/>
        </w:rPr>
        <w:t>.ห้องประชุมสภาองค์การบริหารส่วนตำบลกุแหระ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อำเภอทุ่งใหญ่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4CA8" w:rsidRPr="009F1CB4" w:rsidRDefault="00EA4CA8" w:rsidP="00EA4CA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A4CA8" w:rsidRPr="00EA30A4" w:rsidRDefault="00EA4CA8" w:rsidP="00EA4CA8">
      <w:pPr>
        <w:ind w:left="720"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ฉะนั้น 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EA4CA8" w:rsidRPr="00EA30A4" w:rsidRDefault="00EA4CA8" w:rsidP="00EA4CA8">
      <w:pPr>
        <w:spacing w:after="120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4CA8" w:rsidRPr="009F1CB4" w:rsidRDefault="00EA4CA8" w:rsidP="00EA4CA8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EA4CA8" w:rsidRPr="00EA30A4" w:rsidRDefault="00EA4CA8" w:rsidP="00EA4CA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กันยายน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A4CA8" w:rsidRPr="00EA30A4" w:rsidRDefault="00EA4CA8" w:rsidP="00EA4CA8">
      <w:pPr>
        <w:rPr>
          <w:rFonts w:ascii="TH SarabunIT๙" w:hAnsi="TH SarabunIT๙" w:cs="TH SarabunIT๙" w:hint="cs"/>
        </w:rPr>
      </w:pPr>
    </w:p>
    <w:p w:rsidR="00EA4CA8" w:rsidRPr="005606E0" w:rsidRDefault="00EA4CA8" w:rsidP="00EA4CA8">
      <w:pPr>
        <w:rPr>
          <w:rFonts w:ascii="TH SarabunIT๙" w:hAnsi="TH SarabunIT๙" w:cs="TH SarabunIT๙" w:hint="cs"/>
        </w:rPr>
      </w:pPr>
    </w:p>
    <w:p w:rsidR="00EA4CA8" w:rsidRDefault="00EA4CA8" w:rsidP="00EA4CA8">
      <w:pPr>
        <w:rPr>
          <w:rFonts w:ascii="TH SarabunIT๙" w:hAnsi="TH SarabunIT๙" w:cs="TH SarabunIT๙"/>
        </w:rPr>
      </w:pPr>
    </w:p>
    <w:p w:rsidR="00EA4CA8" w:rsidRPr="00EA30A4" w:rsidRDefault="00EA4CA8" w:rsidP="00EA4CA8">
      <w:pPr>
        <w:rPr>
          <w:rFonts w:ascii="TH SarabunIT๙" w:hAnsi="TH SarabunIT๙" w:cs="TH SarabunIT๙" w:hint="cs"/>
        </w:rPr>
      </w:pPr>
    </w:p>
    <w:p w:rsidR="00EA4CA8" w:rsidRPr="00710006" w:rsidRDefault="00EA4CA8" w:rsidP="00EA4CA8">
      <w:pPr>
        <w:rPr>
          <w:rFonts w:ascii="TH SarabunIT๙" w:hAnsi="TH SarabunIT๙" w:cs="TH SarabunIT๙" w:hint="cs"/>
        </w:rPr>
      </w:pPr>
    </w:p>
    <w:p w:rsidR="00EA4CA8" w:rsidRPr="00EA30A4" w:rsidRDefault="00EA4CA8" w:rsidP="00EA4CA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EA4CA8" w:rsidRPr="00EA30A4" w:rsidRDefault="00EA4CA8" w:rsidP="00EA4CA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EA4CA8" w:rsidRDefault="00EA4CA8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สำเนา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16"/>
          <w:szCs w:val="16"/>
        </w:rPr>
      </w:pPr>
    </w:p>
    <w:p w:rsidR="000F5A15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0F5A15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0F5A15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  กันยายน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0F5A15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10.00 น.</w:t>
      </w:r>
    </w:p>
    <w:p w:rsidR="000F5A15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0F5A15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0F5A15" w:rsidRPr="00F97149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694"/>
        <w:gridCol w:w="1818"/>
        <w:gridCol w:w="2720"/>
        <w:gridCol w:w="1134"/>
      </w:tblGrid>
      <w:tr w:rsidR="000F5A15" w:rsidTr="002C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5A15" w:rsidTr="002C14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ใจดี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      แผ่นศิลา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     ไกรนรา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      พรหมรักษ์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ชากร      อริรัตน์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นายพงศ์เทพ    ช่วยนาค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นายสันติศักดิ์   เพชรอาวุธ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พรหมทอง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   ชัยวิชิต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     สุดวิลัย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     ชูแก้ว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  แผ่นศิลา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อริรัตน์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  เพชรอาวุธ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0F5A15" w:rsidRDefault="000F5A15" w:rsidP="002C1410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ทองเมือง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0F5A15" w:rsidRPr="00A37B10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7B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ผู้ลาการประชุม</w:t>
      </w: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2732"/>
        <w:gridCol w:w="1828"/>
        <w:gridCol w:w="2774"/>
        <w:gridCol w:w="1133"/>
      </w:tblGrid>
      <w:tr w:rsidR="000F5A15" w:rsidTr="002C1410">
        <w:trPr>
          <w:trHeight w:val="21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5A15" w:rsidTr="002C1410">
        <w:trPr>
          <w:trHeight w:val="5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1.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--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</w:tc>
      </w:tr>
    </w:tbl>
    <w:p w:rsidR="000F5A15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ผู้ขาดการประชุม</w:t>
      </w: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620"/>
        <w:gridCol w:w="1134"/>
      </w:tblGrid>
      <w:tr w:rsidR="000F5A15" w:rsidTr="002C1410">
        <w:trPr>
          <w:trHeight w:val="3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5A15" w:rsidTr="002C1410">
        <w:trPr>
          <w:trHeight w:val="9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Pr="00FA3166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Pr="00FA3166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1801"/>
        <w:gridCol w:w="2735"/>
        <w:gridCol w:w="1134"/>
      </w:tblGrid>
      <w:tr w:rsidR="000F5A15" w:rsidTr="002C1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Pr="00A35466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Pr="00A35466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Pr="00A35466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Pr="00A35466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Pr="00A35466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5A15" w:rsidTr="002C1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นายสุจิต  ชำนาญกิจ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สังข์ทอง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นายอดุลย์  ชนะพล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นายสุวรรณรัตน์  บุญทอง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สุจิต  ชำนาญกิจ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สังข์ทอง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อดุลย์  ชนะพล</w:t>
            </w:r>
          </w:p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สุวรรณรัตน์  บุญทอง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5" w:rsidRDefault="000F5A15" w:rsidP="002C14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10.00 น.</w:t>
      </w:r>
    </w:p>
    <w:p w:rsidR="000F5A15" w:rsidRPr="00A37B10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0F5A15" w:rsidRDefault="000F5A15" w:rsidP="000F5A15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๔.๑.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ให้ความเห็นชอบจ่ายเงินทุนสำรองเงินสะสม ประจำปี พ.ศ. 2560</w:t>
      </w:r>
    </w:p>
    <w:p w:rsidR="000F5A15" w:rsidRDefault="000F5A15" w:rsidP="000F5A15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4.2.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ให้ความเห็นชอบการจัดทำแผนพัฒนาสามปี (พ.ศ. 2560-2562) ฉบับเพิ่มเติม (ฉบับที่ 1)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0F5A15" w:rsidRPr="00A37B10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-- เมื่อเวลา ๑๐.๐๐ น.  เลขานุการสภาฯ ได้ให้สัญญาณเข้าห้องประชุม ตรวจสอบองค์ประชุมปรากฏว่าครบองค์ประชุม จึงได้กล่าวทักทายทุกท่าน และได้เชิญประธานสภาฯ จุดธูปเทียนบูชาพระรัตนตรัย เปิดการประชุมและดำเนินการประชุมตามระเบียบวาระ ดังนี้</w:t>
      </w:r>
    </w:p>
    <w:p w:rsidR="000F5A15" w:rsidRDefault="000F5A15" w:rsidP="000F5A15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  กล่าวทักทายที่ประชุมและแจ้งว่า วันนี้เป็นการประชุมสภาสมัย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7B10">
        <w:rPr>
          <w:rFonts w:ascii="TH SarabunIT๙" w:hAnsi="TH SarabunIT๙" w:cs="TH SarabunIT๙" w:hint="cs"/>
          <w:sz w:val="32"/>
          <w:szCs w:val="32"/>
          <w:cs/>
        </w:rPr>
        <w:t>ระเบียบ...</w:t>
      </w:r>
    </w:p>
    <w:p w:rsidR="000F5A15" w:rsidRPr="00326F37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Pr="00A37B10" w:rsidRDefault="000F5A15" w:rsidP="000F5A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37B10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F5A15" w:rsidRDefault="000F5A15" w:rsidP="000F5A15">
      <w:pPr>
        <w:autoSpaceDE w:val="0"/>
        <w:autoSpaceDN w:val="0"/>
        <w:adjustRightInd w:val="0"/>
        <w:ind w:left="787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เชิญ เลขานุการสภาฯ อ่านรายงานการประชุมสภาสมัย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3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5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เพื่อให้ที่ประชุมพิจารณารับรอง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ได้อ่านรายงานการประชุมสภาสมัย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 สมัยที่ 3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5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0F5A15" w:rsidRDefault="000F5A15" w:rsidP="000F5A15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0F4D">
        <w:rPr>
          <w:rFonts w:ascii="TH SarabunIT๙" w:hAnsi="TH SarabunIT๙" w:cs="TH SarabunIT๙"/>
          <w:sz w:val="32"/>
          <w:szCs w:val="32"/>
        </w:rPr>
        <w:t xml:space="preserve">4.1 </w:t>
      </w:r>
      <w:r w:rsidRPr="009B0F4D">
        <w:rPr>
          <w:rFonts w:ascii="TH SarabunIT๙" w:hAnsi="TH SarabunIT๙" w:cs="TH SarabunIT๙" w:hint="cs"/>
          <w:sz w:val="32"/>
          <w:szCs w:val="32"/>
          <w:cs/>
        </w:rPr>
        <w:t xml:space="preserve">เรื่องให้ความเห็นชอบจ่ายเงินทุนสำรองเงินสะสม ประจำปี พ.ศ. 2560 </w:t>
      </w:r>
      <w:proofErr w:type="gramStart"/>
      <w:r w:rsidRPr="009B0F4D">
        <w:rPr>
          <w:rFonts w:ascii="TH SarabunIT๙" w:hAnsi="TH SarabunIT๙" w:cs="TH SarabunIT๙" w:hint="cs"/>
          <w:sz w:val="32"/>
          <w:szCs w:val="32"/>
          <w:cs/>
        </w:rPr>
        <w:t>จำนวน  36</w:t>
      </w:r>
      <w:proofErr w:type="gramEnd"/>
      <w:r w:rsidRPr="009B0F4D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0F5A15" w:rsidRDefault="000F5A15" w:rsidP="000F5A15">
      <w:pPr>
        <w:autoSpaceDE w:val="0"/>
        <w:autoSpaceDN w:val="0"/>
        <w:adjustRightInd w:val="0"/>
        <w:ind w:left="2880" w:right="-2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เนื่องจากผู้บริหารได้เสนอญัตติ เพื่อให้สภาพิจารณาจ่ายขาดเงินทุนสำรองเงินสะสม ประจำปี พ.ศ. 2560 จึงขอเชิญนายกฯได้ชี้แจงต่อสภา ฯ</w:t>
      </w:r>
    </w:p>
    <w:p w:rsidR="000F5A15" w:rsidRPr="003242F7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</w:t>
      </w:r>
      <w:r w:rsidRPr="002C52F1">
        <w:rPr>
          <w:rFonts w:ascii="TH SarabunIT๙" w:hAnsi="TH SarabunIT๙" w:cs="TH SarabunIT๙" w:hint="cs"/>
          <w:sz w:val="32"/>
          <w:szCs w:val="32"/>
          <w:cs/>
        </w:rPr>
        <w:t>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องค์การบริหารส่วนตำบลกุแหระ  ได้ขออนุมัติจ่ายเงินทุนสำรองเงินสะสม จำนวน 38 โครงการ  รวมเป็นเงิน  7,869,000 บาท (เจ็ดล้านแปดแสนหกหมื่นเก้าพันบาทถ้วน)  เพื่อแก้ไขปัญหาความเดือดร้อนของประชาชนในการสัญจรและขนส่งผลผลิตทางการเกษตร นั้น  จังหวัดได้พิจารณาฐานะทางการคลังขององค์การบริหารส่วนตำบลกุแหระ ณ วันที่ 30 เมษายน 2560 แล้ว  เห็นว่า เพื่อเป็นการรักษาเสถียรภาพทางการคลัง จึงควรรักษาเงินทุนสำรองเงินสะสมซึ่งเป็นเงินก้อนสุดท้ายไว้ ประกอบกับหากอนุมัติให้ใช้จ่ายเงินทุนสำรองดังกล่าว จะทำให้เงินทุนสำรองเงินสะสมคงเหลือเพียง 4.02 ของงบประมาณรายจ่ายประจำปีที่ตราในข้อบัญญัติ จึงขอให้องค์การบริหารส่วนตำบลกุแหระพิจารณาทบทวนการขออนุมัติใช้เงินทุนสำรองเงินสะสมใหม่อีกครั้ง  ดังนั้น คณะผู้บริหารจึงขอความเห็นชอบจากสภาฯ พิจารณาให้ความเห็นชอบการจ่ายเงินทุนสำรองใหม่อีกครั้ง จำนวน 36 โครงการ รวมเป็นเงิน 6,099,000 บาท   (หกล้านเก้าหมื่นเก้าพันบาทถ้วน)  ดังนี้  </w:t>
      </w:r>
    </w:p>
    <w:p w:rsidR="000F5A15" w:rsidRDefault="000F5A15" w:rsidP="000F5A15">
      <w:pPr>
        <w:ind w:left="2835" w:firstLine="45"/>
        <w:rPr>
          <w:rFonts w:ascii="TH SarabunIT๙" w:hAnsi="TH SarabunIT๙" w:cs="TH SarabunIT๙"/>
          <w:b/>
          <w:bCs/>
          <w:sz w:val="32"/>
          <w:szCs w:val="32"/>
        </w:rPr>
      </w:pP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.โครงการซ่อมแซมถนนสายทุ่งนาใหญ่ หมู่ที่ 1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5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000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300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120,000-บาท</w:t>
      </w:r>
    </w:p>
    <w:p w:rsidR="000F5A15" w:rsidRDefault="000F5A15" w:rsidP="000F5A15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6F37">
        <w:rPr>
          <w:rFonts w:ascii="TH SarabunIT๙" w:hAnsi="TH SarabunIT๙" w:cs="TH SarabunIT๙"/>
          <w:sz w:val="32"/>
          <w:szCs w:val="32"/>
        </w:rPr>
        <w:t>2.</w:t>
      </w:r>
      <w:r w:rsidRPr="00326F37"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</w:p>
    <w:p w:rsidR="000F5A15" w:rsidRDefault="000F5A15" w:rsidP="000F5A15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F5A15" w:rsidRPr="00326F37" w:rsidRDefault="000F5A15" w:rsidP="000F5A15">
      <w:pPr>
        <w:ind w:left="2835" w:hanging="274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F5A15" w:rsidRPr="009B0F4D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.โครงการซ่อมแซมถนนสายบ้านนาย</w:t>
      </w:r>
      <w:proofErr w:type="spell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นน</w:t>
      </w:r>
      <w:proofErr w:type="spell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ตรี นวลขาว หมู่ที่ 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 โดยทำการเกรดวัชพืชและผิวทาง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ความยาว 800 เมตร หรือพื้นที่ไม่น้อยกว่า 3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200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ม.  ลงหินผุถมหลุมบ่อ จำนวน 300  ลบ.ม. และเกรดเกลี่ยให้ความชื้นแล้วบดอัด ฝังท่อ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ชั้น 3  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 xml:space="preserve">Ø </w:t>
      </w:r>
      <w:r w:rsidRPr="006E7E2C">
        <w:rPr>
          <w:rFonts w:ascii="TH SarabunIT๙" w:hAnsi="TH SarabunIT๙" w:cs="TH SarabunIT๙"/>
          <w:sz w:val="32"/>
          <w:szCs w:val="32"/>
          <w:cs/>
        </w:rPr>
        <w:t>0.40 ม.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จำนวน 8 ท่อน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 xml:space="preserve">,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ท่อ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ชั้น 3  </w:t>
      </w:r>
      <w:r w:rsidRPr="006E7E2C">
        <w:rPr>
          <w:rFonts w:ascii="TH SarabunIT๙" w:hAnsi="TH SarabunIT๙" w:cs="TH SarabunIT๙"/>
          <w:sz w:val="32"/>
          <w:szCs w:val="32"/>
        </w:rPr>
        <w:t xml:space="preserve">Ø </w:t>
      </w:r>
      <w:r w:rsidRPr="006E7E2C">
        <w:rPr>
          <w:rFonts w:ascii="TH SarabunIT๙" w:hAnsi="TH SarabunIT๙" w:cs="TH SarabunIT๙"/>
          <w:sz w:val="32"/>
          <w:szCs w:val="32"/>
          <w:cs/>
        </w:rPr>
        <w:t>1.00 ม. จำนวน 8 ท่อน ยาวแนวท่อทุกจุด พร้อมปักป้ายประชาสัมพันธ์ จำนวน 1 ป้าย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140,000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-บาท</w:t>
      </w:r>
    </w:p>
    <w:p w:rsidR="000F5A15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.โครงการซ่อมแซมถนนสายบ้านนายจรูญ ศรีงาม หมู่ที่ 3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560 เมตร หรือพื้นที่ไม่น้อยกว่า </w:t>
      </w:r>
      <w:proofErr w:type="gramStart"/>
      <w:r w:rsidRPr="006E7E2C">
        <w:rPr>
          <w:rFonts w:ascii="TH SarabunIT๙" w:hAnsi="TH SarabunIT๙" w:cs="TH SarabunIT๙"/>
          <w:sz w:val="32"/>
          <w:szCs w:val="32"/>
          <w:cs/>
        </w:rPr>
        <w:t>2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800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0F5A15" w:rsidRPr="009B0F4D" w:rsidRDefault="000F5A15" w:rsidP="000F5A15">
      <w:pPr>
        <w:ind w:left="283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E7E2C">
        <w:rPr>
          <w:rFonts w:ascii="TH SarabunIT๙" w:hAnsi="TH SarabunIT๙" w:cs="TH SarabunIT๙"/>
          <w:sz w:val="32"/>
          <w:szCs w:val="32"/>
          <w:cs/>
        </w:rPr>
        <w:t>ลงหินผุถมหลุมบ่อ จำนวน 75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44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9B0F4D" w:rsidRDefault="000F5A15" w:rsidP="000F5A15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โครงการซ่อมแซมถนนสายเกาะบ่อนไก่  หมู่ที่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200 เมตร หรือพื้นที่ไม่น้อยกว่า 6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000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225  ลบ.ม. และเกรดเกลี่ยให้ความชื้นแล้วบดอัด พร้อมปักป้ายประชาสัมพันธ์ จำนวน 1 ป้าย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  108,000-บาท</w:t>
      </w:r>
    </w:p>
    <w:p w:rsidR="000F5A15" w:rsidRPr="009B0F4D" w:rsidRDefault="000F5A15" w:rsidP="000F5A15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.โครงการซ่อมแซมถนนสายราชเวชขอนพอ-ห้วยกลาง หมู่ที่ 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 โดยทำการเกรดวัชพืชและผิวทาง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ความยาว 600 เมตร หรือพื้นที่ไม่น้อยกว่า 3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000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75  ลบ.ม. 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45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F5A15" w:rsidRPr="009B0F4D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.โครงการซ่อมแซมถนนสายทางเข้าฝายน้ำล้น   หมู่ที่ 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 โดยทำการเกรดวัชพืชและผิวทาง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ความยาว 560 เมตร หรือพื้นที่ไม่น้อยกว่า 2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240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75  ลบ.ม. 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40,00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F5A15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.โครงการซ่อมแซมถนนสายสองแพรก-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บ้านนายกรี  หมู่ที่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 โดยทำการเกรดวัชพืชและผิวทางความยาว 250 เมตร หรือพื้นที่ไม่น้อยกว่า 1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250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ลงหินผุถมหลุมบ่อ จำนวน 75  ลบ.ม. 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32,000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 ซ่อมแซมถนนสายห้วยบางสาว-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เขานุ้ย  หมู่ที่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 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โดยทำการเกรดวัชพืชและผิวทาง ความยาว 2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000 เมตร หรือพื้นที่ไม่น้อยกว่า 10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000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225  ลบ.ม. 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139,000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F5A15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9.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</w:p>
    <w:p w:rsidR="000F5A15" w:rsidRDefault="000F5A15" w:rsidP="000F5A15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0F5A15" w:rsidRPr="00326F37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F5A15" w:rsidRPr="00C66FD4" w:rsidRDefault="000F5A15" w:rsidP="000F5A15">
      <w:pPr>
        <w:ind w:left="2835" w:firstLine="4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.โครงการซ่อมแซมถนนสายเสม็ดจวน-วังหินลับ   หมูที่ 4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535 เมตร หรือพื้นที่ไม่น้อยกว่า </w:t>
      </w:r>
      <w:proofErr w:type="gramStart"/>
      <w:r w:rsidRPr="006E7E2C">
        <w:rPr>
          <w:rFonts w:ascii="TH SarabunIT๙" w:hAnsi="TH SarabunIT๙" w:cs="TH SarabunIT๙"/>
          <w:sz w:val="32"/>
          <w:szCs w:val="32"/>
          <w:cs/>
        </w:rPr>
        <w:t>7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675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>.  ลงหินผุถมหลุมบ่อ จำนวน 150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101,000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F5A15" w:rsidRPr="003818A7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โครงการซ่อมแซมถนนสายห้วยชันหาน  หมูที่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700 เมตร หรือพื้นที่ไม่น้อยกว่า 8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150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108,000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7F32BB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proofErr w:type="spell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โครงการซ่อมแซมถนนสายต้นไทร หมูที่ 4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โดยทำการเกรดวัชพืชและผิวทาง ความยาว 800 เมตร หรือพื้นที่ไม่น้อยกว่า 4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180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81,000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7F32BB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 โครงการซ่อมแซมถนนสายบ้านน้าดี หมูที่ 4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280 เมตร หรือพื้นที่ไม่น้อยกว่า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120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75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31,000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7F32BB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โครงการซ่อมแซมถนนสายบ้านนายถาวร </w:t>
      </w:r>
      <w:proofErr w:type="spell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ชะนูดห</w:t>
      </w:r>
      <w:proofErr w:type="spell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อม  หมูที่ 4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850 เมตร หรือพื้นที่ไม่น้อยกว่า 4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250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180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83,000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326F37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โครงการซ่อมแซมถนนสายด่านเหรียง-ขอนพอ  หมูที่ 4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โดยทำการเกรดวัชพืชและผิวทาง ความยาว 730 เมตร หรือพื้นที่ไม่น้อยกว่า 3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650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150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70,000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7F32BB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โครงการซ่อมแซมถนนสายบ้าน </w:t>
      </w:r>
      <w:proofErr w:type="spell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ผญ.</w:t>
      </w:r>
      <w:proofErr w:type="spell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สุนันท์ หมูที่ 4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800 เมตร หรือพื้นที่ไม่น้อยกว่า 4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75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53,000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Default="000F5A15" w:rsidP="000F5A15">
      <w:pPr>
        <w:ind w:left="2835" w:firstLine="45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.โครงการซ่อมแซมถนนสายบ้านนายเสน่ห์ บุญมา หมูที่ 5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โดยทำการเกรดวัชพืชและผิวทางความยาว 600 เมตร หรือพื้นที่ไม่น้อยกว่า 3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</w:t>
      </w:r>
      <w:proofErr w:type="gramEnd"/>
    </w:p>
    <w:p w:rsidR="000F5A15" w:rsidRDefault="000F5A15" w:rsidP="000F5A15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ลงหินผุ...</w:t>
      </w:r>
    </w:p>
    <w:p w:rsidR="000F5A15" w:rsidRPr="000F5A15" w:rsidRDefault="000F5A15" w:rsidP="000F5A15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0F5A15" w:rsidRPr="007F32BB" w:rsidRDefault="000F5A15" w:rsidP="000F5A15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6E7E2C">
        <w:rPr>
          <w:rFonts w:ascii="TH SarabunIT๙" w:hAnsi="TH SarabunIT๙" w:cs="TH SarabunIT๙"/>
          <w:sz w:val="32"/>
          <w:szCs w:val="32"/>
          <w:cs/>
        </w:rPr>
        <w:t>ลงหินผุถมหลุมบ่อ จำนวน 150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65,000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7F32BB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.โครงการซ่อมแซมถนนสายหนองหว้า-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ภูเขาดิน  หมูที่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160 เมตร หรือพื้นที่ไม่น้อยกว่า 800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75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28,000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7F32BB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ซ่อมแซมถนนสายบ้านนางสงวน-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นางเงิน  หมูที่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700 เมตร หรือพื้นที่ไม่น้อยกว่า 8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500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ลงหินผุถมหลุมบ่อ จำนวน 330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155,000บาท</w:t>
      </w:r>
    </w:p>
    <w:p w:rsidR="000F5A15" w:rsidRPr="007F32BB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ซ่อมแซมถนนสายบ้านนายแจ้ง-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นายธรรมนูญ  หมูที่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  <w:r w:rsidRPr="006E7E2C">
        <w:rPr>
          <w:rFonts w:ascii="TH SarabunIT๙" w:hAnsi="TH SarabunIT๙" w:cs="TH SarabunIT๙"/>
          <w:sz w:val="32"/>
          <w:szCs w:val="32"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โดยทำการเกรดวัชพืชและผิวทาง ความยาว </w:t>
      </w:r>
      <w:r w:rsidRPr="006E7E2C">
        <w:rPr>
          <w:rFonts w:ascii="TH SarabunIT๙" w:hAnsi="TH SarabunIT๙" w:cs="TH SarabunIT๙"/>
          <w:sz w:val="32"/>
          <w:szCs w:val="32"/>
        </w:rPr>
        <w:t xml:space="preserve">825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เมตร หรือพื้นที่ไม่น้อยกว่า </w:t>
      </w:r>
      <w:r w:rsidRPr="006E7E2C">
        <w:rPr>
          <w:rFonts w:ascii="TH SarabunIT๙" w:hAnsi="TH SarabunIT๙" w:cs="TH SarabunIT๙"/>
          <w:sz w:val="32"/>
          <w:szCs w:val="32"/>
        </w:rPr>
        <w:t xml:space="preserve">4,125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ม.  ลงหินผุถมหลุมบ่อ จำนวน 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 xml:space="preserve">150  </w:t>
      </w:r>
      <w:r w:rsidRPr="006E7E2C">
        <w:rPr>
          <w:rFonts w:ascii="TH SarabunIT๙" w:hAnsi="TH SarabunIT๙" w:cs="TH SarabunIT๙"/>
          <w:sz w:val="32"/>
          <w:szCs w:val="32"/>
          <w:cs/>
        </w:rPr>
        <w:t>ลบ.ม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>.</w:t>
      </w:r>
      <w:r w:rsidRPr="006E7E2C">
        <w:rPr>
          <w:rFonts w:ascii="TH SarabunIT๙" w:hAnsi="TH SarabunIT๙" w:cs="TH SarabunIT๙"/>
          <w:sz w:val="32"/>
          <w:szCs w:val="32"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และเกรดเกลี่ยให้ความชื้นแล้วบดอัด พร้อมปักป้ายประชาสัมพันธ์ จำนวน </w:t>
      </w:r>
      <w:r w:rsidRPr="006E7E2C">
        <w:rPr>
          <w:rFonts w:ascii="TH SarabunIT๙" w:hAnsi="TH SarabunIT๙" w:cs="TH SarabunIT๙"/>
          <w:sz w:val="32"/>
          <w:szCs w:val="32"/>
        </w:rPr>
        <w:t xml:space="preserve">1 </w:t>
      </w:r>
      <w:r w:rsidRPr="006E7E2C">
        <w:rPr>
          <w:rFonts w:ascii="TH SarabunIT๙" w:hAnsi="TH SarabunIT๙" w:cs="TH SarabunIT๙"/>
          <w:sz w:val="32"/>
          <w:szCs w:val="32"/>
          <w:cs/>
        </w:rPr>
        <w:t>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C66FD4">
        <w:rPr>
          <w:rFonts w:ascii="TH SarabunIT๙" w:hAnsi="TH SarabunIT๙" w:cs="TH SarabunIT๙"/>
          <w:b/>
          <w:bCs/>
          <w:sz w:val="32"/>
          <w:szCs w:val="32"/>
        </w:rPr>
        <w:t xml:space="preserve"> 74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000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7F32BB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ซ่อมแซมถนนสายภูเขาดินพัฒนา  หมูที่ 5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800 เมตร หรือพื้นที่ไม่น้อยกว่า 4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150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73,000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าท</w:t>
      </w:r>
    </w:p>
    <w:p w:rsidR="000F5A15" w:rsidRPr="006E7E2C" w:rsidRDefault="000F5A15" w:rsidP="000F5A15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ซ่อมแซมถนนสายโรงตีเหล็กบ้านนายไสว-ภูเขาดิน  หมูที่ 5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850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9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250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150  ลบ.ม. และเกรดเกลี่ยให้ความชื้นแล้วบดอัด พร้อมปักป้ายประชาสัมพันธ์ จำนวน 1 ป้าย</w:t>
      </w:r>
    </w:p>
    <w:p w:rsidR="000F5A15" w:rsidRDefault="000F5A15" w:rsidP="000F5A1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114,000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0F5A15" w:rsidRDefault="000F5A15" w:rsidP="000F5A1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proofErr w:type="spell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.โครงการซ่อมแซมถนนสายควนยางงาม หมูที่ 5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2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710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13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550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ม. ลงหินผุถมหลุมบ่อ จำนวน 450  ลบ.ม. และเกรดเกลี่ยให้ความชื้นแล้วบดอัด ฝังท่อ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ชั้น 3  </w:t>
      </w:r>
      <w:r w:rsidRPr="006E7E2C">
        <w:rPr>
          <w:rFonts w:ascii="TH SarabunIT๙" w:hAnsi="TH SarabunIT๙" w:cs="TH SarabunIT๙"/>
          <w:sz w:val="32"/>
          <w:szCs w:val="32"/>
        </w:rPr>
        <w:t xml:space="preserve">Ø </w:t>
      </w:r>
      <w:r w:rsidRPr="006E7E2C">
        <w:rPr>
          <w:rFonts w:ascii="TH SarabunIT๙" w:hAnsi="TH SarabunIT๙" w:cs="TH SarabunIT๙"/>
          <w:sz w:val="32"/>
          <w:szCs w:val="32"/>
          <w:cs/>
        </w:rPr>
        <w:t>1.00 ม. จำนวน 16 ท่อน ยาแนวท่อทุกจุด พร้อมปักป้ายประชาสัมพันธ์ จำนวน 1 ป้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275,000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Default="000F5A15" w:rsidP="000F5A1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0791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791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โครงการซ่อมแซมถนนสายคอกวัว  หมู่ที่ 6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300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หรือพื้นที่ไม่น้อยกว่า 6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</w:t>
      </w:r>
    </w:p>
    <w:p w:rsidR="000F5A15" w:rsidRDefault="000F5A15" w:rsidP="000F5A1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หลุมบ่อ...</w:t>
      </w:r>
    </w:p>
    <w:p w:rsidR="000F5A15" w:rsidRDefault="000F5A15" w:rsidP="000F5A15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0F5A15" w:rsidRDefault="000F5A15" w:rsidP="000F5A15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F5A15" w:rsidRPr="0085438C" w:rsidRDefault="000F5A15" w:rsidP="000F5A15">
      <w:pPr>
        <w:ind w:left="2880"/>
        <w:rPr>
          <w:rFonts w:ascii="TH SarabunIT๙" w:hAnsi="TH SarabunIT๙" w:cs="TH SarabunIT๙"/>
          <w:sz w:val="32"/>
          <w:szCs w:val="32"/>
        </w:rPr>
      </w:pPr>
      <w:r w:rsidRPr="006E7E2C">
        <w:rPr>
          <w:rFonts w:ascii="TH SarabunIT๙" w:hAnsi="TH SarabunIT๙" w:cs="TH SarabunIT๙"/>
          <w:sz w:val="32"/>
          <w:szCs w:val="32"/>
          <w:cs/>
        </w:rPr>
        <w:t>หลุมบ่อ จำนวน 150  ลบ.ม. และเกรดเกล</w:t>
      </w:r>
      <w:r>
        <w:rPr>
          <w:rFonts w:ascii="TH SarabunIT๙" w:hAnsi="TH SarabunIT๙" w:cs="TH SarabunIT๙"/>
          <w:sz w:val="32"/>
          <w:szCs w:val="32"/>
          <w:cs/>
        </w:rPr>
        <w:t>ี่ยให้ความชื้นแล้วบดอัด พร้อมปั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E7E2C">
        <w:rPr>
          <w:rFonts w:ascii="TH SarabunIT๙" w:hAnsi="TH SarabunIT๙" w:cs="TH SarabunIT๙"/>
          <w:sz w:val="32"/>
          <w:szCs w:val="32"/>
          <w:cs/>
        </w:rPr>
        <w:t>ป้ายประชาสัมพันธ์ จำนวน 1 ป้าย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91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92,000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791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85438C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.โครงการซ่อมแซมถนนสายบ่อช้าง-ทะเลปรน หมู่ที่ 7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2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300 เมตร หรือพื้นที่ไม่น้อยกว่า </w:t>
      </w:r>
      <w:proofErr w:type="gramStart"/>
      <w:r w:rsidRPr="006E7E2C">
        <w:rPr>
          <w:rFonts w:ascii="TH SarabunIT๙" w:hAnsi="TH SarabunIT๙" w:cs="TH SarabunIT๙"/>
          <w:sz w:val="32"/>
          <w:szCs w:val="32"/>
          <w:cs/>
        </w:rPr>
        <w:t>11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>.  ลงหินผุถมหลุมบ่อ จำนวน 225  ลบ.ม.และเกรดเกลี่ยให้ความชื้นแล้วบดอัด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151,000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Default="000F5A15" w:rsidP="000F5A15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.โครงการซ่อมแซมถนนสายแยกควนประชาสรรค์บ้านบ่อปลา-ทะเลปรน หมู่ที่ 7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2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250 เมตร หรือพื้นที่ไม่น้อยกว่า </w:t>
      </w:r>
      <w:proofErr w:type="gramStart"/>
      <w:r w:rsidRPr="006E7E2C">
        <w:rPr>
          <w:rFonts w:ascii="TH SarabunIT๙" w:hAnsi="TH SarabunIT๙" w:cs="TH SarabunIT๙"/>
          <w:sz w:val="32"/>
          <w:szCs w:val="32"/>
          <w:cs/>
        </w:rPr>
        <w:t>11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250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>.  ลงหินผุถมหลุมบ่อ จำนวน 150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  129,000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C66FD4" w:rsidRDefault="000F5A15" w:rsidP="000F5A15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26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.โครงการซ่อมแซมถนนสายซอยแปลงทำกิน 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2  หมู่ที่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7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800 เมตร หรือพื้นที่ไม่น้อยกว่า 4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000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150  ลบ.ม.และเกรดเกลี่ยให้ความชื้นแล้วบดอัด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73,000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85438C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.โครงการซ่อมแซมถนนสายแปลงทำกินซอย 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1  หมู่ที่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7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1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400 เมตร หรือพื้นที่ไม่น้อยกว่า 7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000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180  ลบ.ม.และเกรดเกลี่ยให้ความชื้นแล้วบดอัด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104,000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D65F82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.โครงการซ่อมแซมถนนสายหลังหมู่บ้าน </w:t>
      </w:r>
      <w:proofErr w:type="spellStart"/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จฬ.</w:t>
      </w:r>
      <w:proofErr w:type="spell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4  หมู่ที่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7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900 เมตร หรือพื้นที่ไม่น้อยกว่า 4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ม.  ลงหินผุถมหลุมบ่อ จำนวน 450  ลบ.ม.และเกรดเกลี่ยให้ความชื้นแล้วบดอัด ฝังท่อ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ชั้น 3  </w:t>
      </w:r>
      <w:r w:rsidRPr="006E7E2C">
        <w:rPr>
          <w:rFonts w:ascii="TH SarabunIT๙" w:hAnsi="TH SarabunIT๙" w:cs="TH SarabunIT๙"/>
          <w:sz w:val="32"/>
          <w:szCs w:val="32"/>
        </w:rPr>
        <w:t xml:space="preserve">Ø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0.40 ม จำนวน 8 ท่อน ยาแนวท่อทุกจุด พร้อมปักป้ายประชาสัมพันธ์ จำนวน 1 </w:t>
      </w:r>
      <w:proofErr w:type="gramStart"/>
      <w:r w:rsidRPr="006E7E2C">
        <w:rPr>
          <w:rFonts w:ascii="TH SarabunIT๙" w:hAnsi="TH SarabunIT๙" w:cs="TH SarabunIT๙"/>
          <w:sz w:val="32"/>
          <w:szCs w:val="32"/>
          <w:cs/>
        </w:rPr>
        <w:t>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195,000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F5A15" w:rsidRPr="0085438C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.โครงการซ่อมแซมถนนสายเขานุ้ย-ควนแดง หมู่ที่ 8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โดยทำการเกรดวัชพืชและผิวทาง ความยาว 2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500 เมตร หรือพื้นที่ไม่น้อยกว่า </w:t>
      </w:r>
      <w:proofErr w:type="gramStart"/>
      <w:r w:rsidRPr="006E7E2C">
        <w:rPr>
          <w:rFonts w:ascii="TH SarabunIT๙" w:hAnsi="TH SarabunIT๙" w:cs="TH SarabunIT๙"/>
          <w:sz w:val="32"/>
          <w:szCs w:val="32"/>
          <w:cs/>
        </w:rPr>
        <w:t>12</w:t>
      </w:r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500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>.  ลงหินผุถมหลุมบ่อ จำนวน 225  ลบ.ม. 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159,000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.โครงการซ่อมแซมถนนสายประชาธรรมอุทิศ  หมู่ที่</w:t>
      </w:r>
      <w:proofErr w:type="gramEnd"/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8</w:t>
      </w:r>
      <w:r w:rsidRPr="006E7E2C">
        <w:rPr>
          <w:rFonts w:ascii="TH SarabunIT๙" w:hAnsi="TH SarabunIT๙" w:cs="TH SarabunIT๙"/>
          <w:sz w:val="32"/>
          <w:szCs w:val="32"/>
          <w:cs/>
        </w:rPr>
        <w:t>โดยทำการเกรด</w:t>
      </w:r>
    </w:p>
    <w:p w:rsidR="000F5A15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วัชพืช...</w:t>
      </w:r>
    </w:p>
    <w:p w:rsidR="000F5A15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0F5A15" w:rsidRDefault="000F5A15" w:rsidP="000F5A15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F5A15" w:rsidRPr="0085438C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7E2C">
        <w:rPr>
          <w:rFonts w:ascii="TH SarabunIT๙" w:hAnsi="TH SarabunIT๙" w:cs="TH SarabunIT๙"/>
          <w:sz w:val="32"/>
          <w:szCs w:val="32"/>
          <w:cs/>
        </w:rPr>
        <w:t>วัชพืชและผิวทาง ความยาว 500 เมตร หรือพื้นที่ไม่น้อยกว่า 2</w:t>
      </w:r>
      <w:proofErr w:type="gramStart"/>
      <w:r w:rsidRPr="006E7E2C">
        <w:rPr>
          <w:rFonts w:ascii="TH SarabunIT๙" w:hAnsi="TH SarabunIT๙" w:cs="TH SarabunIT๙"/>
          <w:sz w:val="32"/>
          <w:szCs w:val="32"/>
        </w:rPr>
        <w:t>,</w:t>
      </w:r>
      <w:r w:rsidRPr="006E7E2C">
        <w:rPr>
          <w:rFonts w:ascii="TH SarabunIT๙" w:hAnsi="TH SarabunIT๙" w:cs="TH SarabunIT๙"/>
          <w:sz w:val="32"/>
          <w:szCs w:val="32"/>
          <w:cs/>
        </w:rPr>
        <w:t>500</w:t>
      </w:r>
      <w:proofErr w:type="gramEnd"/>
      <w:r w:rsidRPr="006E7E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E7E2C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E7E2C">
        <w:rPr>
          <w:rFonts w:ascii="TH SarabunIT๙" w:hAnsi="TH SarabunIT๙" w:cs="TH SarabunIT๙"/>
          <w:sz w:val="32"/>
          <w:szCs w:val="32"/>
          <w:cs/>
        </w:rPr>
        <w:t>ม.  ลงหินผุถมหลุมบ่อ จำนวน 75  ลบ.ม.และเกรดเกลี่ยให้ความชื้นแล้วบดอัด พร้อมปักป้ายประชาสัมพันธ์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42,000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F5A15" w:rsidRPr="0085438C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31.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โครงการก่อสร้างถนนลาดยางแบบ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เซอร์เฟชท</w:t>
      </w:r>
      <w:proofErr w:type="spell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รีต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เมนต์</w:t>
      </w:r>
      <w:proofErr w:type="spell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สองชั้น (</w:t>
      </w:r>
      <w:r w:rsidRPr="00C66FD4">
        <w:rPr>
          <w:rFonts w:ascii="TH SarabunIT๙" w:hAnsi="TH SarabunIT๙" w:cs="TH SarabunIT๙"/>
          <w:b/>
          <w:bCs/>
          <w:sz w:val="32"/>
          <w:szCs w:val="32"/>
        </w:rPr>
        <w:t>D.B.S.T.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) สายราชเวช-ห้วยกลาง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 ความกว้างเฉลี่ย 5 เมตร ยาว 2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เมตร หรือมีพื้นที่ไม่น้อยกว่า1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รายละเอียดตามแบบแปลน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พร้อมป้ายประชาสัมพันธ์โครงการ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450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0F5A15" w:rsidRPr="0085438C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32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.โครงการก่อสร้างถนนลาดยางแบบ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เซอร์เฟชท</w:t>
      </w:r>
      <w:proofErr w:type="spell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รีต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เมนต์</w:t>
      </w:r>
      <w:proofErr w:type="spell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สองชั้น (</w:t>
      </w:r>
      <w:r w:rsidRPr="00C66FD4">
        <w:rPr>
          <w:rFonts w:ascii="TH SarabunIT๙" w:hAnsi="TH SarabunIT๙" w:cs="TH SarabunIT๙"/>
          <w:b/>
          <w:bCs/>
          <w:sz w:val="32"/>
          <w:szCs w:val="32"/>
        </w:rPr>
        <w:t>D.B.S.T.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) สายด่านเหรียง-ขอนพอ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ความกว้างเฉลี่ย 5 เมตร ยาว 380 เมตร หรือมีพื้นที่ไม่น้อยกว่า 1,900ตารางเมตร รายละเอียดตามแบบแปลน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พร้อมป้ายประชาสัมพันธ์โครงการ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865,000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0F5A15" w:rsidRPr="0085438C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D67A9">
        <w:rPr>
          <w:rFonts w:ascii="TH SarabunIT๙" w:hAnsi="TH SarabunIT๙" w:cs="TH SarabunIT๙"/>
          <w:b/>
          <w:bCs/>
          <w:sz w:val="32"/>
          <w:szCs w:val="32"/>
        </w:rPr>
        <w:t>33</w:t>
      </w:r>
      <w:r w:rsidRPr="006D67A9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.โครงการขยายผิวจราจรคอนกรีต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โดยทำการขยายผิวจราจรคอนกรีต ข้างละ 0.50 เมตร ทั้งสองข้างถนน ระยะทาง 597 เมตร หรือมีพื้นที่ไม่น้อยกว่า 597 ตารางเมตร รายละเอียดตามแบบแปลน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พร้อมป้ายประชาสัมพันธ์โครงการ 1ป้ายง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บประมาณ </w:t>
      </w:r>
      <w:proofErr w:type="gram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400,000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proofErr w:type="gramEnd"/>
    </w:p>
    <w:p w:rsidR="000F5A15" w:rsidRPr="0085438C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34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.โครงการก่อสร้างถนนลาดยางแบบ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เซอร์เฟชท</w:t>
      </w:r>
      <w:proofErr w:type="spell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รีต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เมนต์</w:t>
      </w:r>
      <w:proofErr w:type="spell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สองชั้น (</w:t>
      </w:r>
      <w:r w:rsidRPr="00C66FD4">
        <w:rPr>
          <w:rFonts w:ascii="TH SarabunIT๙" w:hAnsi="TH SarabunIT๙" w:cs="TH SarabunIT๙"/>
          <w:b/>
          <w:bCs/>
          <w:sz w:val="32"/>
          <w:szCs w:val="32"/>
        </w:rPr>
        <w:t>D.B.S.T.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สาย 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สปก.</w:t>
      </w:r>
      <w:proofErr w:type="spellEnd"/>
      <w:proofErr w:type="gram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proofErr w:type="gramStart"/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ความกว้างเฉลี่ย 5 เมตร ยาว 2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เมตร หรือมีพื้นที่ไม่น้อยกว่า 1,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ตารางเมตร รายละเอียดตามแบบแปลน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พร้อมป้ายประชาสัมพันธ์โครงการ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45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0,000-บาท</w:t>
      </w:r>
    </w:p>
    <w:p w:rsidR="000F5A15" w:rsidRPr="0085438C" w:rsidRDefault="000F5A15" w:rsidP="00C8631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.โครงการก่อสร้างถนนลาดยางแบบ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เซอร์เฟชท</w:t>
      </w:r>
      <w:proofErr w:type="spell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รีต</w:t>
      </w:r>
      <w:proofErr w:type="spellStart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เมนต์</w:t>
      </w:r>
      <w:proofErr w:type="spell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สองชั้น (</w:t>
      </w:r>
      <w:proofErr w:type="gramStart"/>
      <w:r w:rsidRPr="00C66FD4">
        <w:rPr>
          <w:rFonts w:ascii="TH SarabunIT๙" w:hAnsi="TH SarabunIT๙" w:cs="TH SarabunIT๙"/>
          <w:b/>
          <w:bCs/>
          <w:sz w:val="32"/>
          <w:szCs w:val="32"/>
        </w:rPr>
        <w:t>D.B.S.T.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proofErr w:type="gramEnd"/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สี่แยกท่าดิน-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จฬ.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proofErr w:type="gramStart"/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ความกว้างเฉลี่ย 5 เมตร ยาว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เมตร  หรือมีพื้นที่ไม่น้อยกว่า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1,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ตารางเมตร   รายละเอียดตามแบบแปลน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พร้อมป้ายประชาสัมพันธ์โครงการ 1 ป้าย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56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0F5A15" w:rsidRDefault="000F5A15" w:rsidP="00C8631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36</w:t>
      </w:r>
      <w:r w:rsidRPr="00707918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.โครงการก่อสร้างถนนลาดยางแบบ</w:t>
      </w:r>
      <w:proofErr w:type="spellStart"/>
      <w:r w:rsidRPr="00707918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707918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Pr="00707918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Pr="00707918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 สายทางเข้าหมู่บ้านจุฬา</w:t>
      </w:r>
      <w:proofErr w:type="spellStart"/>
      <w:r w:rsidRPr="00707918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70791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 3 หมู่ที่ 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8631E"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โดยทำการก่อสร้างถนนลาดยางแบบ</w:t>
      </w:r>
    </w:p>
    <w:p w:rsidR="000F5A15" w:rsidRDefault="00C8631E" w:rsidP="00C8631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5A15">
        <w:rPr>
          <w:rFonts w:ascii="TH SarabunIT๙" w:hAnsi="TH SarabunIT๙" w:cs="TH SarabunIT๙" w:hint="cs"/>
          <w:sz w:val="32"/>
          <w:szCs w:val="32"/>
          <w:cs/>
        </w:rPr>
        <w:tab/>
      </w:r>
      <w:r w:rsidR="000F5A15">
        <w:rPr>
          <w:rFonts w:ascii="TH SarabunIT๙" w:hAnsi="TH SarabunIT๙" w:cs="TH SarabunIT๙" w:hint="cs"/>
          <w:sz w:val="32"/>
          <w:szCs w:val="32"/>
          <w:cs/>
        </w:rPr>
        <w:tab/>
      </w:r>
      <w:r w:rsidR="000F5A15">
        <w:rPr>
          <w:rFonts w:ascii="TH SarabunIT๙" w:hAnsi="TH SarabunIT๙" w:cs="TH SarabunIT๙" w:hint="cs"/>
          <w:sz w:val="32"/>
          <w:szCs w:val="32"/>
          <w:cs/>
        </w:rPr>
        <w:tab/>
      </w:r>
      <w:r w:rsidR="000F5A15">
        <w:rPr>
          <w:rFonts w:ascii="TH SarabunIT๙" w:hAnsi="TH SarabunIT๙" w:cs="TH SarabunIT๙" w:hint="cs"/>
          <w:sz w:val="32"/>
          <w:szCs w:val="32"/>
          <w:cs/>
        </w:rPr>
        <w:tab/>
      </w:r>
      <w:r w:rsidR="000F5A1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 w:rsidR="000F5A15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0F5A15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F5A15" w:rsidRDefault="000F5A15" w:rsidP="000F5A15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0F5A15" w:rsidRDefault="000F5A15" w:rsidP="000F5A15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 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เวอร์เลย์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ผิวจราจรเดิม ความกว้างเฉลี่ย 5 เมตร ยาว 245 เมตร หรือมีพื้นที่ไม่น้อยกว่า 1,225 ตารางเมตร รายละเอียดตามแบบแปลน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พร้อมป้ายประชาสัมพันธ์โครงการ 1 ป้าย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450,000 </w:t>
      </w:r>
      <w:r w:rsidRPr="00C66FD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5A15" w:rsidRDefault="000F5A15" w:rsidP="000F5A15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8A7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รวมงบประมาณรวมทั้งสิ้น  6,099,000  บาท</w:t>
      </w:r>
    </w:p>
    <w:p w:rsidR="000F5A15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42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ขอมติที่ประชุมว่าจะอนุมัติให้จ่ายเงินทุนสำรองเงินสะสม ประจำปี 2560 จำนวน จำนวน 36 โครงการ รวมเป็นเงิน 6,099,000 บาท  (หกล้านเก้าหมื่นเก้าพันบาทถ้วน)  หรือไม่</w:t>
      </w:r>
    </w:p>
    <w:p w:rsidR="000F5A15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0F5A15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  13    เสียง</w:t>
      </w:r>
    </w:p>
    <w:p w:rsidR="000F5A15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  --     เสียง</w:t>
      </w:r>
    </w:p>
    <w:p w:rsidR="000F5A15" w:rsidRPr="00C8042F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  เสียง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ให้ความเห็นชอบการจัดทำแผนพัฒนาสามปี (พ.ศ. 2560-2562) ฉบับเพิ่มเติม (ฉบับที่ 1) </w:t>
      </w:r>
    </w:p>
    <w:p w:rsidR="000F5A15" w:rsidRDefault="000F5A15" w:rsidP="000F5A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ขอเชิญนายกชี้แจงการจัดทำแผนพัฒนาสามปี (พ.ศ. 2560-2562) ฉบับ</w:t>
      </w:r>
    </w:p>
    <w:p w:rsidR="000F5A15" w:rsidRDefault="000F5A15" w:rsidP="000F5A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เพิ่มเติม (ฉบับที่ 1) 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ได้ชี้แจง เรื่องการจัดทำแผนพัฒนาสามปี (พ.ศ. 2560-2562  ) ฉบับเพิ่มเติม (ฉบับที่ 1)  เนื่องจากเพื่อสนับสนุนงบประมาณโครงการจัดพิธีถวายดอกไม้จันทน์ในงานพระราชพิธีถวายพระเพลิงพระบรมศพ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 งบประมาณ 40,000 บาท  (สี่หมื่นบาทถ้วน)ตามแบบเดิมไม่ได้บรรจุไว้ จึงมีความจำเป็นต้องจัดทำฉบับเพิ่มเติมขึ้น ซึ่งได้ผ่านขบวนการจัดทำแผนดังกล่าวเรียบร้อยแล้ว </w:t>
      </w:r>
    </w:p>
    <w:p w:rsidR="000F5A15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ขอมติที่ประชุมว่าจะอนุมัติให้จัดทำแผนพัฒนาสามปี (พ.ศ. 2560-2562) ฉบับเพิ่มเติม (ฉบับที่ ๑) เพื่อสนับสนุนโครงการดังกล่าว งบประมาณ 40,000 บาท  (สี่หมื่นบาทถ้วน) หรือไม่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   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  13     เสียง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  --      เสียง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งดออกเสียง  1     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ให้ความเห็นชอบ ขออนุมัติกันเงินต่อสภาฯกรณีโครงการตามข้อบัญญัติงบประมาณ ประจำปี 2560 ที่ยังไม่ได้ก่อหนี้ผูกพัน จำนวน ๒ โครงการ </w:t>
      </w:r>
    </w:p>
    <w:p w:rsidR="000F5A15" w:rsidRDefault="000F5A15" w:rsidP="000F5A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ขอเชิญนายกชี้แจงการขออนุมัติกันเงินโครงการดังกล่าว </w:t>
      </w:r>
    </w:p>
    <w:p w:rsidR="00C8631E" w:rsidRDefault="00C8631E" w:rsidP="000F5A1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นายก...</w:t>
      </w:r>
    </w:p>
    <w:p w:rsidR="00C8631E" w:rsidRDefault="00C8631E" w:rsidP="000F5A1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8631E" w:rsidRDefault="00C8631E" w:rsidP="000F5A1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F5A15" w:rsidRDefault="000F5A15" w:rsidP="000F5A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F5A15" w:rsidRPr="00D65F82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ได้ชี้แจง เนื่องจากตามข้อบัญญัติงบประมาณรายจ่ายประจำปีงบประมาณ พ.ศ. 2560 มีโครงการที่ไม่สามารถเบิกจ่ายได้ทันภายในปีงบประมาณ จำนวน 2 โครงการ  ดังนี้</w:t>
      </w:r>
    </w:p>
    <w:p w:rsidR="000F5A15" w:rsidRPr="00661194" w:rsidRDefault="000F5A15" w:rsidP="000F5A15">
      <w:pPr>
        <w:pStyle w:val="a7"/>
        <w:numPr>
          <w:ilvl w:val="0"/>
          <w:numId w:val="12"/>
        </w:numPr>
        <w:tabs>
          <w:tab w:val="left" w:pos="3240"/>
        </w:tabs>
        <w:spacing w:after="0"/>
        <w:ind w:left="288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3626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โครงการปรับปรุงลานกีฬาหมู่บ้านจุฬา</w:t>
      </w:r>
      <w:proofErr w:type="spellStart"/>
      <w:r w:rsidRPr="00D63626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D63626">
        <w:rPr>
          <w:rFonts w:ascii="TH SarabunIT๙" w:hAnsi="TH SarabunIT๙" w:cs="TH SarabunIT๙" w:hint="cs"/>
          <w:sz w:val="32"/>
          <w:szCs w:val="32"/>
          <w:cs/>
        </w:rPr>
        <w:t>พัฒนา 3 หมู่ที่ 6 ซึ่งอยู่ระหว่างเรียกผู้รับจ้างเข้าทำสัญญา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230,000  บาท</w:t>
      </w:r>
    </w:p>
    <w:p w:rsidR="000F5A15" w:rsidRDefault="000F5A15" w:rsidP="000F5A15">
      <w:pPr>
        <w:pStyle w:val="a7"/>
        <w:numPr>
          <w:ilvl w:val="0"/>
          <w:numId w:val="12"/>
        </w:numPr>
        <w:tabs>
          <w:tab w:val="left" w:pos="3240"/>
        </w:tabs>
        <w:spacing w:after="0"/>
        <w:ind w:left="288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โครงการซ่อมแซมถนนลาดยางสายหนองสามสิบ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ขอนพอ หมู่ที่ 3 อยู่ระหว่างกองช่างดำเนินการคำนวณราคากลาง </w:t>
      </w:r>
      <w:r w:rsidRPr="00487E0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300,000  บาท  (สามแสนบาทถ้วน)  </w:t>
      </w:r>
    </w:p>
    <w:p w:rsidR="000F5A15" w:rsidRDefault="000F5A15" w:rsidP="000F5A15">
      <w:pPr>
        <w:pStyle w:val="a7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7E03">
        <w:rPr>
          <w:rFonts w:ascii="TH SarabunIT๙" w:hAnsi="TH SarabunIT๙" w:cs="TH SarabunIT๙" w:hint="cs"/>
          <w:sz w:val="32"/>
          <w:szCs w:val="32"/>
          <w:cs/>
        </w:rPr>
        <w:t>ซึ่งทั้ง ๒ โครงการดังกล่าวตามระเบียบหากไม่สามารถดำเนินการก่อหนี้ผูกพันได้ทันภายในปีงบประมาณ ให้ อปท.รายงานขออนุมัติกันเงินต่อสภาท้องถิ่นได้อีก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Pr="00487E03">
        <w:rPr>
          <w:rFonts w:ascii="TH SarabunIT๙" w:hAnsi="TH SarabunIT๙" w:cs="TH SarabunIT๙" w:hint="cs"/>
          <w:sz w:val="32"/>
          <w:szCs w:val="32"/>
          <w:cs/>
        </w:rPr>
        <w:t>ระยะเวลา 1 ปี ตามระเบียบกระทรวงมหาดไทยว่าด้วย 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 พ.ศ. 2547 ข้อ 59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ขอมติที่ประชุมว่าจะอนุมัติให้กันเงินต่อสภาฯกรณีโครงการตามข้อบัญญัติ   </w:t>
      </w:r>
    </w:p>
    <w:p w:rsidR="000F5A15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งบประมาณ ประจำปี 2560 ที่ยังไม่ได้ก่อหนี้ผูกพัน จำนวน ๒ โครงการ </w:t>
      </w:r>
    </w:p>
    <w:p w:rsidR="000F5A15" w:rsidRPr="005541E8" w:rsidRDefault="000F5A15" w:rsidP="000F5A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530,000  บาท (ห้าแสนสามหมื่นบาทถ้วน) หรือไม่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0F5A15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  13    เสียง</w:t>
      </w:r>
    </w:p>
    <w:p w:rsidR="000F5A15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  --     เสียง</w:t>
      </w:r>
    </w:p>
    <w:p w:rsidR="000F5A15" w:rsidRPr="00F5664D" w:rsidRDefault="000F5A15" w:rsidP="000F5A15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F5A15" w:rsidRPr="00F5664D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0F5A15" w:rsidRDefault="000F5A15" w:rsidP="00C8631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เปิดโอกาสให้ที่ประชุมได้ซักถามข้อสงสัย และนำเสนอเรื่องต่างๆ ต่อที่ประชุม</w:t>
      </w:r>
      <w:r w:rsidR="00C86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  นายอนันต์  ไกรนรา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สอบถาม เรื่องโครงการซ่อมแซมถนนควรเพิ่มงบประมาณเพราะที่ตั้งไว้น้อยเกินไป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ตอบข้อสอบถาม ตามที่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ม. 1 นำเสนอ การดำเนินการดังกล่าว ไม่ว่าจะเป็นด้านงบประมาณ และการดำเนินการต่างๆของแต่ละโครงการต้องดูและประมาณการตามความเป็นจริง ต้องถูกต้อง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ตามสเปค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งาน ไม่ได้ตั้งขึ้นมาลอยๆ หวังว่าเพื่อนสมาชิก หมู่ที่ 1 คงเข้าใจ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นายสุพรชัย แผ่นศิลา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 กระผมติดใจเรื่องงานทุกโครงการทำไมล่าช้า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นายสมเกียรติ พรหมทอง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 การซ่อมแซมประปาทำไมล่าช้า</w:t>
      </w:r>
    </w:p>
    <w:p w:rsidR="00C8631E" w:rsidRDefault="000F5A15" w:rsidP="00C8631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ตอบคำถามเพื่อนสมาชิก ม.๑,หมู่ที่ 7  การทำงานเพื่อนสมาชิกอยู่ในหมู่บ้านรู้ถึง</w:t>
      </w:r>
    </w:p>
    <w:p w:rsidR="000F5A15" w:rsidRDefault="00C8631E" w:rsidP="00C8631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F5A15">
        <w:rPr>
          <w:rFonts w:ascii="TH SarabunIT๙" w:hAnsi="TH SarabunIT๙" w:cs="TH SarabunIT๙" w:hint="cs"/>
          <w:sz w:val="32"/>
          <w:szCs w:val="32"/>
          <w:cs/>
        </w:rPr>
        <w:t>ปัญหา...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ปัญหาของชาวบ้านดี และทางผู้บริหารก็รู้ถึงปัญหาความเดือดร้อนของประชาชน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เพราะอยู่ในพื้นที่และได้ลงพื้นที่ตลอด ซึ่งทางข้าราชการเองทำงานอยู่ที่สำนักงาน  จึงไม่รู้ถึงปัญหาที่แท้จริงของประชาชน จึงขอฝากปลัดให้รีบดำเนินการและขอให้ช่วยสนองนโยบายของผู้บริหารด้วย หากมีสิ่งใดไม่ถูกต้องตามระเบียบราชการก็ขอให้บอกมา เพื่อจะได้แก้ไขให้ถูกต้องตามระเบียบ เพื่อแก้ปัญหาความเดือดร้อนของประชาชน และให้ประชาชนได้รับบริการสาธารณะที่ดี และมีคุณภาพโดยเร็ว </w:t>
      </w:r>
    </w:p>
    <w:p w:rsidR="000F5A15" w:rsidRDefault="000F5A15" w:rsidP="000F5A15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ในส่วนของการมาปฏิบัติราชการขอให้ทุกคนมาปฏิบัติงานให้เต็มเวลาราชการด้วย  และในส่วนที่ผมได้ขีดเส้นแดงในสมุดเซ็นชื่อประจำวัน ปลัดเขียนว่าไม่ใช่</w:t>
      </w:r>
    </w:p>
    <w:p w:rsidR="000F5A15" w:rsidRDefault="000F5A15" w:rsidP="000F5A15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หน้าที่ของท่าน และต้องขอขอบคุณทางกองช่างที่ได้ปฏิบัติหน้าที่อย่างเต็มที่ทั้งที่มี ผอ.กองช่างเพียงคนเดียว   ผมต้องขอขอบคุณกองช่างแทนพี่น้องชาวตำบล   กุแหระด้วยครับ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 ช่วยนาค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ผู้บริหารกล่าวถึงการปรับปรุงระบบ เราเป็นสมาชิกไม่ทราบถึงหนังสือสั่งการโดยตรง ยินดีให้ความร่วมมือกับผู้บริหารในทุกเรื่อง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นายอัมริ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ใจดี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3 การอุดหนุนสภาวัฒนธรรม การจัดทำกระจาดปีนี้จะได้หรือไม่ 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ปีนี้ไม่มีโครงการขึ้นมา เป็นเรื่องของความศรัทธาเฉพาะพื้นที่ให้ไม่ได้ปีนี้มี </w:t>
      </w:r>
    </w:p>
    <w:p w:rsidR="000F5A15" w:rsidRDefault="000F5A15" w:rsidP="000F5A15">
      <w:pPr>
        <w:autoSpaceDE w:val="0"/>
        <w:autoSpaceDN w:val="0"/>
        <w:adjustRightInd w:val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โครงการ ที่ทำไม่ได้  1. โครงการแห่เทียนพรรษา  2.โครงการทำกระจาด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0F5A15" w:rsidRPr="00F5664D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ไม่มีใครเสนอเรื่องอื่นๆ</w:t>
      </w:r>
    </w:p>
    <w:p w:rsidR="000F5A15" w:rsidRDefault="000F5A15" w:rsidP="000F5A15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ขอขอบคุณทุกท่านที่มาประชุมโดยพร้อมเพรียงกัน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วันนี้ขอ</w:t>
      </w:r>
      <w:r>
        <w:rPr>
          <w:rFonts w:ascii="TH SarabunIT๙" w:hAnsi="TH SarabunIT๙" w:cs="TH SarabunIT๙" w:hint="cs"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>5.30  น.</w:t>
      </w: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F5A15" w:rsidRDefault="000F5A15" w:rsidP="000F5A15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 อรุณศักดิ์   ชูแก้ว   ผู้จดรายงานการประชุม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นายอรุณศักดิ์   ชูแก้ว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เลขานุการสภาองค์การบริหารส่วนตำบลกุแหระ  </w:t>
      </w: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 ผู้รับรองรายงานการประชุม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F5A15" w:rsidRDefault="000F5A15" w:rsidP="000F5A15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ประธานสภาองค์การบริหารส่วนตำบลกุแหระ  </w:t>
      </w:r>
    </w:p>
    <w:p w:rsidR="000F5A15" w:rsidRDefault="000F5A15" w:rsidP="000F5A15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C8631E" w:rsidRDefault="00C8631E" w:rsidP="000F5A15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0F5A15" w:rsidRDefault="000F5A15" w:rsidP="000F5A15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ind w:left="5760" w:firstLine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0F5A15" w:rsidRDefault="000F5A15" w:rsidP="000F5A15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ประธานสภาองค์การบริหารส่วนตำบลกุแหระ  </w:t>
      </w:r>
    </w:p>
    <w:p w:rsidR="000F5A15" w:rsidRDefault="000F5A15" w:rsidP="000F5A15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รับรองสำเนารายงานการประชุม    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ชากร อริรัตน์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รับรองสำเนาถูกต้อง</w:t>
      </w:r>
    </w:p>
    <w:p w:rsidR="000F5A15" w:rsidRDefault="000F5A15" w:rsidP="000F5A15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นายสันติศักดิ์ เพชรอาวุธ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0F5A15" w:rsidRDefault="000F5A15" w:rsidP="000F5A15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ประธานสภาองค์การบริหารส่วนตำบลกุแหระ  </w:t>
      </w:r>
    </w:p>
    <w:p w:rsidR="000F5A15" w:rsidRDefault="000F5A15" w:rsidP="000F5A15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0F5A15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5A15" w:rsidRDefault="000F5A15" w:rsidP="000F5A15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5A15" w:rsidRDefault="000F5A15" w:rsidP="000F5A15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Default="000F5A15" w:rsidP="00EA4CA8">
      <w:pPr>
        <w:rPr>
          <w:rFonts w:ascii="TH SarabunIT๙" w:hAnsi="TH SarabunIT๙" w:cs="TH SarabunIT๙"/>
          <w:sz w:val="32"/>
          <w:szCs w:val="32"/>
        </w:rPr>
      </w:pPr>
    </w:p>
    <w:p w:rsidR="000F5A15" w:rsidRPr="00EA30A4" w:rsidRDefault="000F5A15" w:rsidP="00EA4CA8">
      <w:pPr>
        <w:rPr>
          <w:rFonts w:ascii="TH SarabunIT๙" w:hAnsi="TH SarabunIT๙" w:cs="TH SarabunIT๙" w:hint="cs"/>
          <w:sz w:val="32"/>
          <w:szCs w:val="32"/>
        </w:rPr>
      </w:pPr>
    </w:p>
    <w:p w:rsidR="00EA4CA8" w:rsidRPr="00EA30A4" w:rsidRDefault="00EA4CA8" w:rsidP="00EA4CA8">
      <w:pPr>
        <w:rPr>
          <w:rFonts w:ascii="TH SarabunIT๙" w:hAnsi="TH SarabunIT๙" w:cs="TH SarabunIT๙"/>
          <w:sz w:val="32"/>
          <w:szCs w:val="32"/>
        </w:rPr>
      </w:pPr>
    </w:p>
    <w:p w:rsidR="00EA4CA8" w:rsidRPr="00EA30A4" w:rsidRDefault="00EA4CA8" w:rsidP="00EA4CA8">
      <w:pPr>
        <w:rPr>
          <w:rFonts w:ascii="TH SarabunIT๙" w:hAnsi="TH SarabunIT๙" w:cs="TH SarabunIT๙"/>
          <w:sz w:val="32"/>
          <w:szCs w:val="32"/>
        </w:rPr>
      </w:pPr>
    </w:p>
    <w:p w:rsidR="00EA4CA8" w:rsidRDefault="00EA4CA8" w:rsidP="00EA4CA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EA4CA8" w:rsidRDefault="00EA4CA8" w:rsidP="00EA4CA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EA4CA8" w:rsidRDefault="00EA4CA8" w:rsidP="00EA4CA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EA4CA8" w:rsidRDefault="00EA4CA8" w:rsidP="00EA4CA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EA4CA8" w:rsidRDefault="00EA4CA8" w:rsidP="00EA4CA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EA4CA8" w:rsidRDefault="00EA4CA8" w:rsidP="00EA4CA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E93287" w:rsidRPr="006F6398" w:rsidRDefault="00E93287" w:rsidP="00EA4CA8">
      <w:pPr>
        <w:pStyle w:val="a4"/>
        <w:rPr>
          <w:szCs w:val="32"/>
        </w:rPr>
      </w:pPr>
    </w:p>
    <w:sectPr w:rsidR="00E93287" w:rsidRPr="006F6398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8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9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1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80B1B"/>
    <w:rsid w:val="000D2152"/>
    <w:rsid w:val="000F5A15"/>
    <w:rsid w:val="00117E8B"/>
    <w:rsid w:val="00162530"/>
    <w:rsid w:val="00187ACF"/>
    <w:rsid w:val="0021327E"/>
    <w:rsid w:val="00215B56"/>
    <w:rsid w:val="00230A28"/>
    <w:rsid w:val="002342CA"/>
    <w:rsid w:val="0023487F"/>
    <w:rsid w:val="002B1B8B"/>
    <w:rsid w:val="002E411A"/>
    <w:rsid w:val="00303898"/>
    <w:rsid w:val="003247ED"/>
    <w:rsid w:val="00383229"/>
    <w:rsid w:val="003A22FC"/>
    <w:rsid w:val="003B637B"/>
    <w:rsid w:val="00435AE2"/>
    <w:rsid w:val="004908B0"/>
    <w:rsid w:val="004E522B"/>
    <w:rsid w:val="00522ED2"/>
    <w:rsid w:val="005346CB"/>
    <w:rsid w:val="005B3D93"/>
    <w:rsid w:val="00622476"/>
    <w:rsid w:val="00650D78"/>
    <w:rsid w:val="006B4AF8"/>
    <w:rsid w:val="006D595C"/>
    <w:rsid w:val="006F6398"/>
    <w:rsid w:val="0073585E"/>
    <w:rsid w:val="00747EB8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8631E"/>
    <w:rsid w:val="00CC2B53"/>
    <w:rsid w:val="00CF0DE7"/>
    <w:rsid w:val="00D475B5"/>
    <w:rsid w:val="00D63D58"/>
    <w:rsid w:val="00DB00D7"/>
    <w:rsid w:val="00DE7A72"/>
    <w:rsid w:val="00DF0FE3"/>
    <w:rsid w:val="00E431B3"/>
    <w:rsid w:val="00E61BE0"/>
    <w:rsid w:val="00E92F7C"/>
    <w:rsid w:val="00E93287"/>
    <w:rsid w:val="00EA4CA8"/>
    <w:rsid w:val="00EC0338"/>
    <w:rsid w:val="00EE780B"/>
    <w:rsid w:val="00EF210B"/>
    <w:rsid w:val="00F02050"/>
    <w:rsid w:val="00F26959"/>
    <w:rsid w:val="00F26ADC"/>
    <w:rsid w:val="00F32EB4"/>
    <w:rsid w:val="00F416CD"/>
    <w:rsid w:val="00F43B21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82BC-FD39-48FB-B1F0-F3A2DD0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14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2016-11-17T08:46:00Z</cp:lastPrinted>
  <dcterms:created xsi:type="dcterms:W3CDTF">2015-09-04T03:52:00Z</dcterms:created>
  <dcterms:modified xsi:type="dcterms:W3CDTF">2017-10-19T08:38:00Z</dcterms:modified>
</cp:coreProperties>
</file>