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AE5" w:rsidRPr="00EA30A4" w:rsidRDefault="000F5AE5" w:rsidP="000F5AE5">
      <w:pPr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35pt;height:83.45pt" o:ole="" fillcolor="window">
            <v:imagedata r:id="rId5" o:title=""/>
          </v:shape>
          <o:OLEObject Type="Embed" ProgID="Word.Picture.8" ShapeID="_x0000_i1025" DrawAspect="Content" ObjectID="_1769243048" r:id="rId6"/>
        </w:objec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0F5AE5" w:rsidRPr="00EA30A4" w:rsidRDefault="000F5AE5" w:rsidP="000F5AE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0F5AE5" w:rsidRDefault="000F5AE5" w:rsidP="000F5AE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0F5AE5" w:rsidRPr="005D1B2F" w:rsidRDefault="000F5AE5" w:rsidP="000F5AE5">
      <w:pPr>
        <w:tabs>
          <w:tab w:val="left" w:pos="3420"/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๗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:rsidR="000F5AE5" w:rsidRPr="005D1B2F" w:rsidRDefault="000F5AE5" w:rsidP="000F5AE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0F5AE5" w:rsidRPr="005D1B2F" w:rsidRDefault="000F5AE5" w:rsidP="000F5AE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0F5AE5" w:rsidRPr="000627BD" w:rsidRDefault="000F5AE5" w:rsidP="000F5AE5">
      <w:pPr>
        <w:spacing w:after="120"/>
        <w:ind w:left="540" w:right="9" w:hanging="5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หนังสือสภาฯ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 (สภา)/ว ๑ ลงวันที่ ๒5 มกราคม ๒๕๖7</w:t>
      </w:r>
    </w:p>
    <w:p w:rsidR="000F5AE5" w:rsidRDefault="000F5AE5" w:rsidP="000F5AE5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114FC3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4FC3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14FC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0F5AE5" w:rsidRDefault="000F5AE5" w:rsidP="000F5AE5">
      <w:pPr>
        <w:spacing w:after="120"/>
        <w:ind w:right="9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ตามที่สภาองค์การบริหารส่วนตำบลกุแหระได้เรียกประชุมสภาฯ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ครั้งที่ 1 ประจำปี พ.ศ. ๒๕๖7 โดยมีกำหนด 15 วัน นับตั้งแต่วันที่ 1 กุมภาพันธ์ 2567 เป็นต้นไป นั้น </w:t>
      </w:r>
    </w:p>
    <w:p w:rsidR="000F5AE5" w:rsidRPr="002803D8" w:rsidRDefault="000F5AE5" w:rsidP="000F5AE5">
      <w:pPr>
        <w:autoSpaceDE w:val="0"/>
        <w:autoSpaceDN w:val="0"/>
        <w:adjustRightInd w:val="0"/>
        <w:spacing w:after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67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 เรื่อง การกำหนดสมัยประชุมสมัยสามัญ ประจำปี พ.ศ. 2567 และกำหนดสมัยประชุมสามัญ สมัยที่ 1 ครั้งที่ 1 ประจำปี 2568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และระเบียบวาระ</w:t>
      </w:r>
      <w:r w:rsidRPr="00EA30A4">
        <w:rPr>
          <w:rFonts w:ascii="TH SarabunIT๙" w:hAnsi="TH SarabunIT๙" w:cs="TH SarabunIT๙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B976D2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 ที่ 15 กุมภาพันธ์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B976D2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ณ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ห้องประชุมสภาองค์การบริหารส่วนตำบลกุแหร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</w:p>
    <w:p w:rsidR="000F5AE5" w:rsidRPr="00B976D2" w:rsidRDefault="000F5AE5" w:rsidP="000F5AE5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กระจายข่าวประจำหมู่บ้าน ,ปิดประกาศที่ศาลาประชุมหมู่บ้าน ให้ประชาชนผู้ที่สนใจทราบโดยทั่วกัน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0F5AE5" w:rsidRDefault="000F5AE5" w:rsidP="000F5AE5">
      <w:pPr>
        <w:spacing w:after="24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0.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</w:t>
      </w:r>
      <w:r>
        <w:rPr>
          <w:rFonts w:ascii="TH SarabunIT๙" w:hAnsi="TH SarabunIT๙" w:cs="TH SarabunIT๙" w:hint="cs"/>
          <w:sz w:val="32"/>
          <w:szCs w:val="32"/>
          <w:cs/>
        </w:rPr>
        <w:t>ือ</w:t>
      </w: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5AE5" w:rsidRPr="00EA30A4" w:rsidRDefault="000F5AE5" w:rsidP="000F5AE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F5AE5" w:rsidRDefault="000F5AE5" w:rsidP="000F5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0F5AE5" w:rsidRDefault="000F5AE5" w:rsidP="000F5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0F5AE5" w:rsidRPr="00EA30A4" w:rsidRDefault="000F5AE5" w:rsidP="000F5AE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F5AE5" w:rsidRPr="00EA30A4" w:rsidRDefault="000F5AE5" w:rsidP="000F5AE5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0F5AE5" w:rsidRDefault="000F5AE5" w:rsidP="000F5AE5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7" w:history="1">
        <w:r w:rsidRPr="007A6C0E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0F5AE5" w:rsidRDefault="000F5AE5" w:rsidP="000F5AE5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Pr="00EA30A4" w:rsidRDefault="000F5AE5" w:rsidP="000F5AE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0F5AE5" w:rsidRPr="00EA30A4" w:rsidRDefault="000F5AE5" w:rsidP="000F5A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67</w:t>
      </w:r>
    </w:p>
    <w:p w:rsidR="000F5AE5" w:rsidRPr="00EA30A4" w:rsidRDefault="000F5AE5" w:rsidP="000F5A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15 กุมภาพันธ์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:rsidR="000F5AE5" w:rsidRPr="00EA30A4" w:rsidRDefault="000F5AE5" w:rsidP="000F5AE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0F5AE5" w:rsidRPr="00EA30A4" w:rsidRDefault="000F5AE5" w:rsidP="000F5AE5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F5AE5" w:rsidRDefault="000F5AE5" w:rsidP="000F5AE5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0F5AE5" w:rsidRPr="00EA30A4" w:rsidRDefault="000F5AE5" w:rsidP="000F5A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F5AE5" w:rsidRPr="00EA30A4" w:rsidRDefault="000F5AE5" w:rsidP="000F5AE5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F5AE5" w:rsidRPr="00EA30A4" w:rsidRDefault="000F5AE5" w:rsidP="000F5AE5">
      <w:pPr>
        <w:ind w:left="288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ผลการรับรองการเลือกตั้งสมาชิกสภาองค์การบริหารส่วนตำบลกุแหระ เขตเลือกตั้งที่ 5 (กรณีแทนตำแหน่งว่าง)  </w:t>
      </w:r>
    </w:p>
    <w:p w:rsidR="000F5AE5" w:rsidRPr="00EA30A4" w:rsidRDefault="000F5AE5" w:rsidP="000F5AE5">
      <w:pPr>
        <w:spacing w:after="120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0F5AE5" w:rsidRPr="00EA30A4" w:rsidRDefault="000F5AE5" w:rsidP="000F5AE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0F5AE5" w:rsidRPr="00EA30A4" w:rsidRDefault="000F5AE5" w:rsidP="000F5AE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66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</w:p>
    <w:p w:rsidR="000F5AE5" w:rsidRPr="00EA30A4" w:rsidRDefault="000F5AE5" w:rsidP="000F5AE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0F5AE5" w:rsidRDefault="000F5AE5" w:rsidP="000F5AE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0F5AE5" w:rsidRDefault="000F5AE5" w:rsidP="000F5AE5">
      <w:pPr>
        <w:ind w:left="3240" w:hanging="40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3.1 .......................................................................................................</w:t>
      </w:r>
    </w:p>
    <w:p w:rsidR="000F5AE5" w:rsidRDefault="000F5AE5" w:rsidP="000F5AE5">
      <w:pPr>
        <w:spacing w:after="240"/>
        <w:ind w:left="283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3.2 .......................................................................................................</w:t>
      </w:r>
    </w:p>
    <w:p w:rsidR="000F5AE5" w:rsidRDefault="000F5AE5" w:rsidP="000F5AE5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0F5AE5" w:rsidRPr="006C04A7" w:rsidRDefault="000F5AE5" w:rsidP="000F5AE5">
      <w:pPr>
        <w:ind w:left="2880"/>
        <w:rPr>
          <w:rFonts w:ascii="TH SarabunIT๙" w:hAnsi="TH SarabunIT๙" w:cs="TH SarabunIT๙"/>
          <w:sz w:val="32"/>
          <w:szCs w:val="32"/>
        </w:rPr>
      </w:pPr>
      <w:r w:rsidRPr="006C04A7">
        <w:rPr>
          <w:rFonts w:ascii="TH SarabunIT๙" w:hAnsi="TH SarabunIT๙" w:cs="TH SarabunIT๙" w:hint="cs"/>
          <w:sz w:val="32"/>
          <w:szCs w:val="32"/>
          <w:cs/>
        </w:rPr>
        <w:t xml:space="preserve">4.1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กำหนดสมัยประชุมสมัยสามัญ ประจำปี พ.ศ. 2567  ระยะเวลาและวันเริ่มต้นประชุมสมัยประชุมสามัญประจำปี และกำหนดสมัยประชุมสามัญ สมัยที่ 1 ครั้งที่ 1 ประจำปี พ.ศ. 2568</w:t>
      </w:r>
      <w:r w:rsidRPr="006C0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F5AE5" w:rsidRDefault="000F5AE5" w:rsidP="000F5AE5">
      <w:pPr>
        <w:autoSpaceDE w:val="0"/>
        <w:autoSpaceDN w:val="0"/>
        <w:adjustRightInd w:val="0"/>
        <w:ind w:left="3330" w:right="-81" w:hanging="49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๔.2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</w:p>
    <w:p w:rsidR="000F5AE5" w:rsidRDefault="000F5AE5" w:rsidP="000F5AE5">
      <w:pPr>
        <w:autoSpaceDE w:val="0"/>
        <w:autoSpaceDN w:val="0"/>
        <w:adjustRightInd w:val="0"/>
        <w:ind w:left="3240" w:right="-8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</w:p>
    <w:p w:rsidR="000F5AE5" w:rsidRDefault="000F5AE5" w:rsidP="000F5AE5">
      <w:pPr>
        <w:autoSpaceDE w:val="0"/>
        <w:autoSpaceDN w:val="0"/>
        <w:adjustRightInd w:val="0"/>
        <w:ind w:left="3330" w:right="-81" w:hanging="495"/>
        <w:rPr>
          <w:rFonts w:ascii="TH SarabunIT๙" w:hAnsi="TH SarabunIT๙" w:cs="TH SarabunIT๙" w:hint="cs"/>
          <w:sz w:val="32"/>
          <w:szCs w:val="32"/>
        </w:rPr>
      </w:pPr>
    </w:p>
    <w:p w:rsidR="000F5AE5" w:rsidRPr="00EA30A4" w:rsidRDefault="000F5AE5" w:rsidP="000F5A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0F5AE5" w:rsidRPr="00EA30A4" w:rsidRDefault="000F5AE5" w:rsidP="000F5AE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:rsidR="000F5AE5" w:rsidRDefault="000F5AE5" w:rsidP="000F5A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๕.๒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0F5AE5" w:rsidRDefault="000F5AE5" w:rsidP="000F5AE5">
      <w:pPr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rPr>
          <w:rFonts w:ascii="TH SarabunIT๙" w:hAnsi="TH SarabunIT๙" w:cs="TH SarabunIT๙" w:hint="cs"/>
          <w:sz w:val="32"/>
          <w:szCs w:val="32"/>
        </w:rPr>
      </w:pPr>
    </w:p>
    <w:p w:rsidR="000F5AE5" w:rsidRDefault="000F5AE5" w:rsidP="000F5AE5">
      <w:pPr>
        <w:tabs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</w:t>
      </w: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F5AE5" w:rsidRDefault="000F5AE5" w:rsidP="000F5AE5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A022AC" w:rsidRDefault="00A022AC">
      <w:bookmarkStart w:id="0" w:name="_GoBack"/>
      <w:bookmarkEnd w:id="0"/>
    </w:p>
    <w:sectPr w:rsidR="00A0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AE5"/>
    <w:rsid w:val="000F5AE5"/>
    <w:rsid w:val="00A0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A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5A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A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5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urah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2024-02-12T04:36:00Z</dcterms:created>
  <dcterms:modified xsi:type="dcterms:W3CDTF">2024-02-12T04:38:00Z</dcterms:modified>
</cp:coreProperties>
</file>